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08E71" w14:textId="77777777" w:rsidR="00FF06AF" w:rsidRDefault="00FF06AF" w:rsidP="00751880">
      <w:pPr>
        <w:autoSpaceDE w:val="0"/>
        <w:autoSpaceDN w:val="0"/>
        <w:adjustRightInd w:val="0"/>
        <w:spacing w:after="0" w:line="360" w:lineRule="auto"/>
        <w:jc w:val="both"/>
        <w:rPr>
          <w:rFonts w:ascii="Times New Roman" w:hAnsi="Times New Roman" w:cs="Times New Roman"/>
        </w:rPr>
      </w:pPr>
    </w:p>
    <w:p w14:paraId="0992942B" w14:textId="77777777" w:rsidR="00FF06AF" w:rsidRDefault="00FF06AF" w:rsidP="00FF06AF">
      <w:pPr>
        <w:autoSpaceDE w:val="0"/>
        <w:autoSpaceDN w:val="0"/>
        <w:adjustRightInd w:val="0"/>
        <w:spacing w:after="0" w:line="240" w:lineRule="auto"/>
        <w:jc w:val="right"/>
        <w:rPr>
          <w:rFonts w:ascii="Times New Roman" w:hAnsi="Times New Roman" w:cs="Times New Roman"/>
          <w:b/>
          <w:sz w:val="20"/>
          <w:szCs w:val="20"/>
        </w:rPr>
      </w:pPr>
      <w:r w:rsidRPr="00B622C2">
        <w:rPr>
          <w:rFonts w:ascii="Times New Roman" w:hAnsi="Times New Roman" w:cs="Times New Roman"/>
          <w:b/>
          <w:sz w:val="20"/>
          <w:szCs w:val="20"/>
        </w:rPr>
        <w:t>FORM-5</w:t>
      </w:r>
    </w:p>
    <w:p w14:paraId="574AE9EC" w14:textId="77777777" w:rsidR="00FF06AF" w:rsidRPr="00B622C2" w:rsidRDefault="00FF06AF" w:rsidP="00FF06AF">
      <w:pPr>
        <w:autoSpaceDE w:val="0"/>
        <w:autoSpaceDN w:val="0"/>
        <w:adjustRightInd w:val="0"/>
        <w:spacing w:after="0" w:line="240" w:lineRule="auto"/>
        <w:jc w:val="right"/>
        <w:rPr>
          <w:rFonts w:ascii="Times New Roman" w:hAnsi="Times New Roman" w:cs="Times New Roman"/>
          <w:b/>
          <w:sz w:val="20"/>
          <w:szCs w:val="20"/>
        </w:rPr>
      </w:pPr>
    </w:p>
    <w:p w14:paraId="6FFCD454" w14:textId="77777777" w:rsidR="00FF06AF" w:rsidRPr="00B622C2" w:rsidRDefault="00FF06AF" w:rsidP="00FF06AF">
      <w:pPr>
        <w:autoSpaceDE w:val="0"/>
        <w:autoSpaceDN w:val="0"/>
        <w:adjustRightInd w:val="0"/>
        <w:spacing w:after="0" w:line="240" w:lineRule="auto"/>
        <w:jc w:val="center"/>
        <w:rPr>
          <w:rFonts w:ascii="Times New Roman" w:hAnsi="Times New Roman" w:cs="Times New Roman"/>
          <w:sz w:val="24"/>
          <w:szCs w:val="24"/>
        </w:rPr>
      </w:pPr>
      <w:r w:rsidRPr="00B622C2">
        <w:rPr>
          <w:rFonts w:ascii="Times New Roman" w:hAnsi="Times New Roman" w:cs="Times New Roman"/>
          <w:b/>
          <w:sz w:val="24"/>
          <w:szCs w:val="24"/>
        </w:rPr>
        <w:t xml:space="preserve">ADAY ÖĞRETMEN KURUM GÖZLEM FORMU  </w:t>
      </w:r>
      <w:r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86400" behindDoc="0" locked="0" layoutInCell="1" allowOverlap="1" wp14:anchorId="38F3F344" wp14:editId="01C8579E">
                <wp:simplePos x="0" y="0"/>
                <wp:positionH relativeFrom="column">
                  <wp:posOffset>-234536</wp:posOffset>
                </wp:positionH>
                <wp:positionV relativeFrom="paragraph">
                  <wp:posOffset>350879</wp:posOffset>
                </wp:positionV>
                <wp:extent cx="6414770" cy="1404620"/>
                <wp:effectExtent l="0" t="0" r="24130" b="13970"/>
                <wp:wrapSquare wrapText="bothSides"/>
                <wp:docPr id="5" name="Metin Kutusu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2FDAA061" w14:textId="77777777" w:rsidR="00FF06AF" w:rsidRPr="00667D93" w:rsidRDefault="00FF06AF" w:rsidP="00FF06AF">
                            <w:pPr>
                              <w:ind w:firstLine="709"/>
                              <w:jc w:val="both"/>
                              <w:rPr>
                                <w:rFonts w:ascii="Times New Roman" w:hAnsi="Times New Roman" w:cs="Times New Roman"/>
                                <w:i/>
                                <w:iCs/>
                              </w:rPr>
                            </w:pPr>
                            <w:r w:rsidRPr="00667D93">
                              <w:rPr>
                                <w:rFonts w:ascii="Times New Roman" w:hAnsi="Times New Roman" w:cs="Times New Roman"/>
                                <w:i/>
                                <w:iCs/>
                              </w:rPr>
                              <w:t>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w:t>
                            </w:r>
                          </w:p>
                          <w:p w14:paraId="714782C6" w14:textId="77777777" w:rsidR="00FF06AF" w:rsidRPr="00667D93" w:rsidRDefault="00FF06AF" w:rsidP="00FF06AF">
                            <w:pPr>
                              <w:ind w:firstLine="709"/>
                              <w:jc w:val="both"/>
                              <w:rPr>
                                <w:rFonts w:ascii="Times New Roman" w:hAnsi="Times New Roman" w:cs="Times New Roman"/>
                                <w:i/>
                                <w:iCs/>
                              </w:rPr>
                            </w:pPr>
                            <w:r w:rsidRPr="00667D93">
                              <w:rPr>
                                <w:rFonts w:ascii="Times New Roman" w:hAnsi="Times New Roman" w:cs="Times New Roman"/>
                                <w:i/>
                                <w:iCs/>
                              </w:rPr>
                              <w:t xml:space="preserve">Aday Öğretmen Kurum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3F344" id="_x0000_t202" coordsize="21600,21600" o:spt="202" path="m,l,21600r21600,l21600,xe">
                <v:stroke joinstyle="miter"/>
                <v:path gradientshapeok="t" o:connecttype="rect"/>
              </v:shapetype>
              <v:shape id="Metin Kutusu 5" o:spid="_x0000_s1026" type="#_x0000_t202" style="position:absolute;left:0;text-align:left;margin-left:-18.45pt;margin-top:27.65pt;width:505.1pt;height:110.6pt;z-index:2516864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" strokecolor="#7f7f7f">
                <v:stroke opacity="26985f"/>
                <v:textbox style="mso-fit-shape-to-text:t">
                  <w:txbxContent>
                    <w:p w14:paraId="2FDAA061" w14:textId="77777777" w:rsidR="00FF06AF" w:rsidRPr="00667D93" w:rsidRDefault="00FF06AF" w:rsidP="00FF06AF">
                      <w:pPr>
                        <w:ind w:firstLine="709"/>
                        <w:jc w:val="both"/>
                        <w:rPr>
                          <w:rFonts w:ascii="Times New Roman" w:hAnsi="Times New Roman" w:cs="Times New Roman"/>
                          <w:i/>
                          <w:iCs/>
                        </w:rPr>
                      </w:pPr>
                      <w:r w:rsidRPr="00667D93">
                        <w:rPr>
                          <w:rFonts w:ascii="Times New Roman" w:hAnsi="Times New Roman" w:cs="Times New Roman"/>
                          <w:i/>
                          <w:iCs/>
                        </w:rPr>
                        <w:t>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w:t>
                      </w:r>
                    </w:p>
                    <w:p w14:paraId="714782C6" w14:textId="77777777" w:rsidR="00FF06AF" w:rsidRPr="00667D93" w:rsidRDefault="00FF06AF" w:rsidP="00FF06AF">
                      <w:pPr>
                        <w:ind w:firstLine="709"/>
                        <w:jc w:val="both"/>
                        <w:rPr>
                          <w:rFonts w:ascii="Times New Roman" w:hAnsi="Times New Roman" w:cs="Times New Roman"/>
                          <w:i/>
                          <w:iCs/>
                        </w:rPr>
                      </w:pPr>
                      <w:r w:rsidRPr="00667D93">
                        <w:rPr>
                          <w:rFonts w:ascii="Times New Roman" w:hAnsi="Times New Roman" w:cs="Times New Roman"/>
                          <w:i/>
                          <w:iCs/>
                        </w:rPr>
                        <w:t xml:space="preserve">Aday Öğretmen Kurum Gözlem Formunun “NOTLAR” bölümü aday öğretmen tarafından doldurularak aday ve danışman öğretmen tarafından imzalanıp Adaylık Dosyasına konulur. </w:t>
                      </w:r>
                    </w:p>
                  </w:txbxContent>
                </v:textbox>
                <w10:wrap type="square"/>
              </v:shape>
            </w:pict>
          </mc:Fallback>
        </mc:AlternateConten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536"/>
        <w:gridCol w:w="4819"/>
      </w:tblGrid>
      <w:tr w:rsidR="00FF06AF" w:rsidRPr="00BF2F9C" w14:paraId="58CEEC2A" w14:textId="77777777" w:rsidTr="0009063A">
        <w:trPr>
          <w:tblCellSpacing w:w="7" w:type="dxa"/>
        </w:trPr>
        <w:tc>
          <w:tcPr>
            <w:tcW w:w="5339"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6A934D" w14:textId="77777777" w:rsidR="00FF06AF" w:rsidRPr="00BF2F9C" w:rsidRDefault="00FF06AF" w:rsidP="0009063A">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Kurumun Adı</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00A1C353" w14:textId="75B65396" w:rsidR="00FF06AF" w:rsidRPr="00BF2F9C" w:rsidRDefault="00DC0001" w:rsidP="0009063A">
            <w:pPr>
              <w:spacing w:after="0" w:line="360" w:lineRule="auto"/>
              <w:jc w:val="both"/>
              <w:rPr>
                <w:rFonts w:ascii="Times New Roman" w:hAnsi="Times New Roman" w:cs="Times New Roman"/>
                <w:b/>
                <w:sz w:val="20"/>
                <w:szCs w:val="20"/>
              </w:rPr>
            </w:pPr>
            <w:r>
              <w:rPr>
                <w:rFonts w:ascii="Times New Roman" w:hAnsi="Times New Roman" w:cs="Times New Roman"/>
                <w:b/>
                <w:sz w:val="20"/>
                <w:szCs w:val="20"/>
              </w:rPr>
              <w:t>Örnek Rehberlik ve Araştırma Merkezi</w:t>
            </w:r>
          </w:p>
        </w:tc>
      </w:tr>
      <w:tr w:rsidR="00FF06AF" w:rsidRPr="00BF2F9C" w14:paraId="0D989E33"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546FD20" w14:textId="77777777" w:rsidR="00FF06AF" w:rsidRPr="00243354" w:rsidRDefault="00FF06AF" w:rsidP="0009063A">
            <w:pPr>
              <w:spacing w:after="0" w:line="360" w:lineRule="auto"/>
              <w:jc w:val="both"/>
              <w:rPr>
                <w:rFonts w:ascii="Times New Roman" w:hAnsi="Times New Roman" w:cs="Times New Roman"/>
                <w:sz w:val="20"/>
                <w:szCs w:val="20"/>
              </w:rPr>
            </w:pPr>
            <w:r w:rsidRPr="00243354">
              <w:rPr>
                <w:rFonts w:ascii="Times New Roman" w:hAnsi="Times New Roman" w:cs="Times New Roman"/>
                <w:b/>
                <w:bCs/>
                <w:sz w:val="20"/>
                <w:szCs w:val="20"/>
              </w:rPr>
              <w:t>  NO</w:t>
            </w: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5F6968D9" w14:textId="77777777" w:rsidR="00FF06AF" w:rsidRPr="00243354" w:rsidRDefault="00FF06AF" w:rsidP="0009063A">
            <w:pPr>
              <w:spacing w:after="0" w:line="360" w:lineRule="auto"/>
              <w:jc w:val="both"/>
              <w:rPr>
                <w:rFonts w:ascii="Times New Roman" w:hAnsi="Times New Roman" w:cs="Times New Roman"/>
                <w:sz w:val="20"/>
                <w:szCs w:val="20"/>
              </w:rPr>
            </w:pPr>
            <w:r w:rsidRPr="00243354">
              <w:rPr>
                <w:rFonts w:ascii="Times New Roman" w:hAnsi="Times New Roman" w:cs="Times New Roman"/>
                <w:sz w:val="20"/>
                <w:szCs w:val="20"/>
              </w:rPr>
              <w:t> </w:t>
            </w:r>
            <w:r w:rsidRPr="00243354">
              <w:rPr>
                <w:rFonts w:ascii="Times New Roman" w:hAnsi="Times New Roman" w:cs="Times New Roman"/>
                <w:b/>
                <w:bCs/>
                <w:sz w:val="20"/>
                <w:szCs w:val="20"/>
              </w:rPr>
              <w:t xml:space="preserve">ALANLAR </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69E83DD2" w14:textId="77777777" w:rsidR="00FF06AF" w:rsidRPr="00243354" w:rsidRDefault="00FF06AF" w:rsidP="0009063A">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NOTLAR</w:t>
            </w:r>
          </w:p>
        </w:tc>
      </w:tr>
      <w:tr w:rsidR="00FF06AF" w:rsidRPr="00BF2F9C" w14:paraId="4A0F0A24" w14:textId="77777777" w:rsidTr="0009063A">
        <w:trPr>
          <w:trHeight w:val="379"/>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2F9B623" w14:textId="77777777" w:rsidR="00FF06AF" w:rsidRPr="00243354" w:rsidRDefault="00FF06AF" w:rsidP="0009063A">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1.</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0CD2B9E" w14:textId="77777777" w:rsidR="00FF06AF" w:rsidRPr="00243354" w:rsidRDefault="00FF06AF" w:rsidP="0009063A">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Kurumsal Yapı ve İşleyiş</w:t>
            </w:r>
          </w:p>
        </w:tc>
      </w:tr>
      <w:tr w:rsidR="00FF06AF" w:rsidRPr="00BF2F9C" w14:paraId="7A21258F" w14:textId="77777777" w:rsidTr="0009063A">
        <w:trPr>
          <w:trHeight w:val="1047"/>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E04D454"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5A527EC5" w14:textId="77777777" w:rsidR="00FF06AF" w:rsidRPr="00131AF5" w:rsidRDefault="00FF06AF" w:rsidP="00667D93">
            <w:pPr>
              <w:spacing w:after="0" w:line="360" w:lineRule="auto"/>
              <w:rPr>
                <w:rFonts w:ascii="Times New Roman" w:hAnsi="Times New Roman" w:cs="Times New Roman"/>
                <w:sz w:val="20"/>
                <w:szCs w:val="20"/>
              </w:rPr>
            </w:pPr>
            <w:r w:rsidRPr="00667D93">
              <w:rPr>
                <w:rFonts w:ascii="Times New Roman" w:hAnsi="Times New Roman" w:cs="Times New Roman"/>
                <w:b/>
                <w:bCs/>
                <w:sz w:val="20"/>
                <w:szCs w:val="20"/>
              </w:rPr>
              <w:t>1.</w:t>
            </w:r>
            <w:r w:rsidRPr="00131AF5">
              <w:rPr>
                <w:rFonts w:ascii="Times New Roman" w:hAnsi="Times New Roman" w:cs="Times New Roman"/>
                <w:sz w:val="20"/>
                <w:szCs w:val="20"/>
              </w:rPr>
              <w:t xml:space="preserve">  Kurumun teşkilat yapısı nasıldır? Yönetici ve çalışan pozisyonları nelerdir?</w:t>
            </w:r>
          </w:p>
          <w:p w14:paraId="29D626C1" w14:textId="77777777" w:rsidR="00FF06AF" w:rsidRPr="00131AF5" w:rsidRDefault="00FF06AF" w:rsidP="00667D93">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17999621" w14:textId="1BB5CCC6" w:rsidR="00FF06AF" w:rsidRPr="00131AF5" w:rsidRDefault="00652437" w:rsidP="00131AF5">
            <w:pPr>
              <w:pStyle w:val="TableParagraph"/>
              <w:tabs>
                <w:tab w:val="left" w:pos="263"/>
              </w:tabs>
              <w:spacing w:before="98" w:line="360" w:lineRule="auto"/>
              <w:ind w:left="0" w:right="94"/>
              <w:jc w:val="both"/>
              <w:rPr>
                <w:bCs/>
                <w:sz w:val="20"/>
                <w:szCs w:val="20"/>
              </w:rPr>
            </w:pPr>
            <w:r>
              <w:rPr>
                <w:bCs/>
                <w:sz w:val="20"/>
                <w:szCs w:val="20"/>
              </w:rPr>
              <w:t xml:space="preserve">Örnek Rehberlik ve Araştırma Merkezi </w:t>
            </w:r>
            <w:r w:rsidR="00621185" w:rsidRPr="00131AF5">
              <w:rPr>
                <w:bCs/>
                <w:sz w:val="20"/>
                <w:szCs w:val="20"/>
              </w:rPr>
              <w:t>Kurumun</w:t>
            </w:r>
            <w:r>
              <w:rPr>
                <w:bCs/>
                <w:sz w:val="20"/>
                <w:szCs w:val="20"/>
              </w:rPr>
              <w:t>un</w:t>
            </w:r>
            <w:r w:rsidR="00621185" w:rsidRPr="00131AF5">
              <w:rPr>
                <w:bCs/>
                <w:sz w:val="20"/>
                <w:szCs w:val="20"/>
              </w:rPr>
              <w:t xml:space="preserve"> </w:t>
            </w:r>
            <w:r w:rsidR="00A85DB5">
              <w:rPr>
                <w:bCs/>
                <w:sz w:val="20"/>
                <w:szCs w:val="20"/>
              </w:rPr>
              <w:t xml:space="preserve">teşkilat </w:t>
            </w:r>
            <w:r w:rsidR="008F4DA4">
              <w:rPr>
                <w:bCs/>
                <w:sz w:val="20"/>
                <w:szCs w:val="20"/>
              </w:rPr>
              <w:t xml:space="preserve">yapısı içerisinde Kurum Müdürü, Müdür Yardımcıları, Özel Eğitim Hizmetleri Bölüm Başkanı, </w:t>
            </w:r>
            <w:r w:rsidR="00A11649">
              <w:rPr>
                <w:bCs/>
                <w:sz w:val="20"/>
                <w:szCs w:val="20"/>
              </w:rPr>
              <w:t>Psikolojik Danışma ve Rehberlik Hizmetleri Bölüm Başkanı, Psikolojik Danışmanlar, Özel Eğitim Öğretmenleri</w:t>
            </w:r>
            <w:r w:rsidR="00A40E70">
              <w:rPr>
                <w:bCs/>
                <w:sz w:val="20"/>
                <w:szCs w:val="20"/>
              </w:rPr>
              <w:t xml:space="preserve">, Fizyoterapist, </w:t>
            </w:r>
            <w:r w:rsidR="00BA51BA">
              <w:rPr>
                <w:bCs/>
                <w:sz w:val="20"/>
                <w:szCs w:val="20"/>
              </w:rPr>
              <w:t>Kurum Memuru ve Hizmetliler bulunmaktadır.</w:t>
            </w:r>
            <w:r w:rsidR="00CE6286">
              <w:rPr>
                <w:bCs/>
                <w:sz w:val="20"/>
                <w:szCs w:val="20"/>
              </w:rPr>
              <w:t xml:space="preserve"> </w:t>
            </w:r>
          </w:p>
        </w:tc>
      </w:tr>
      <w:tr w:rsidR="00FF06AF" w:rsidRPr="00BF2F9C" w14:paraId="07BF1FF6" w14:textId="77777777" w:rsidTr="0009063A">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4AADA47"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0984D566" w14:textId="77777777" w:rsidR="00FF06AF" w:rsidRPr="00131AF5" w:rsidRDefault="00FF06AF" w:rsidP="00667D93">
            <w:pPr>
              <w:spacing w:after="0" w:line="360" w:lineRule="auto"/>
              <w:rPr>
                <w:rFonts w:ascii="Times New Roman" w:hAnsi="Times New Roman" w:cs="Times New Roman"/>
                <w:sz w:val="20"/>
                <w:szCs w:val="20"/>
              </w:rPr>
            </w:pPr>
            <w:r w:rsidRPr="00667D93">
              <w:rPr>
                <w:rFonts w:ascii="Times New Roman" w:hAnsi="Times New Roman" w:cs="Times New Roman"/>
                <w:b/>
                <w:bCs/>
                <w:sz w:val="20"/>
                <w:szCs w:val="20"/>
              </w:rPr>
              <w:t>2.</w:t>
            </w:r>
            <w:r w:rsidRPr="00131AF5">
              <w:rPr>
                <w:rFonts w:ascii="Times New Roman" w:hAnsi="Times New Roman" w:cs="Times New Roman"/>
                <w:sz w:val="20"/>
                <w:szCs w:val="20"/>
              </w:rPr>
              <w:t xml:space="preserve">   Görev alanları nasıl sınıflandırılmaktadır?</w:t>
            </w:r>
          </w:p>
          <w:p w14:paraId="47FB6A58" w14:textId="77777777" w:rsidR="00FF06AF" w:rsidRPr="00131AF5" w:rsidRDefault="00FF06AF" w:rsidP="00667D93">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7B17C0A1" w14:textId="1BF48E7F" w:rsidR="00014768" w:rsidRPr="00131AF5" w:rsidRDefault="00014768" w:rsidP="00792A40">
            <w:pPr>
              <w:pStyle w:val="TableParagraph"/>
              <w:tabs>
                <w:tab w:val="left" w:pos="1142"/>
                <w:tab w:val="left" w:pos="2320"/>
                <w:tab w:val="left" w:pos="3346"/>
                <w:tab w:val="left" w:pos="4224"/>
              </w:tabs>
              <w:spacing w:before="98" w:line="360" w:lineRule="auto"/>
              <w:ind w:left="0" w:right="91"/>
              <w:jc w:val="both"/>
              <w:rPr>
                <w:sz w:val="20"/>
                <w:szCs w:val="20"/>
              </w:rPr>
            </w:pPr>
            <w:r w:rsidRPr="00131AF5">
              <w:rPr>
                <w:sz w:val="20"/>
                <w:szCs w:val="20"/>
              </w:rPr>
              <w:t>Rehberlik</w:t>
            </w:r>
            <w:r w:rsidRPr="00131AF5">
              <w:rPr>
                <w:spacing w:val="38"/>
                <w:sz w:val="20"/>
                <w:szCs w:val="20"/>
              </w:rPr>
              <w:t xml:space="preserve"> </w:t>
            </w:r>
            <w:r w:rsidRPr="00131AF5">
              <w:rPr>
                <w:sz w:val="20"/>
                <w:szCs w:val="20"/>
              </w:rPr>
              <w:t>ve</w:t>
            </w:r>
            <w:r w:rsidRPr="00131AF5">
              <w:rPr>
                <w:spacing w:val="40"/>
                <w:sz w:val="20"/>
                <w:szCs w:val="20"/>
              </w:rPr>
              <w:t xml:space="preserve"> </w:t>
            </w:r>
            <w:r w:rsidRPr="00131AF5">
              <w:rPr>
                <w:sz w:val="20"/>
                <w:szCs w:val="20"/>
              </w:rPr>
              <w:t>psikolojik</w:t>
            </w:r>
            <w:r w:rsidRPr="00131AF5">
              <w:rPr>
                <w:spacing w:val="39"/>
                <w:sz w:val="20"/>
                <w:szCs w:val="20"/>
              </w:rPr>
              <w:t xml:space="preserve"> </w:t>
            </w:r>
            <w:r w:rsidRPr="00131AF5">
              <w:rPr>
                <w:sz w:val="20"/>
                <w:szCs w:val="20"/>
              </w:rPr>
              <w:t>danışma</w:t>
            </w:r>
            <w:r w:rsidRPr="00131AF5">
              <w:rPr>
                <w:spacing w:val="40"/>
                <w:sz w:val="20"/>
                <w:szCs w:val="20"/>
              </w:rPr>
              <w:t xml:space="preserve"> </w:t>
            </w:r>
            <w:r w:rsidRPr="00131AF5">
              <w:rPr>
                <w:sz w:val="20"/>
                <w:szCs w:val="20"/>
              </w:rPr>
              <w:t>hizmetleri</w:t>
            </w:r>
            <w:r w:rsidRPr="00131AF5">
              <w:rPr>
                <w:spacing w:val="40"/>
                <w:sz w:val="20"/>
                <w:szCs w:val="20"/>
              </w:rPr>
              <w:t xml:space="preserve"> </w:t>
            </w:r>
            <w:r w:rsidRPr="00131AF5">
              <w:rPr>
                <w:sz w:val="20"/>
                <w:szCs w:val="20"/>
              </w:rPr>
              <w:t>bölümü;</w:t>
            </w:r>
            <w:r w:rsidRPr="00131AF5">
              <w:rPr>
                <w:spacing w:val="40"/>
                <w:sz w:val="20"/>
                <w:szCs w:val="20"/>
              </w:rPr>
              <w:t xml:space="preserve"> </w:t>
            </w:r>
            <w:r w:rsidRPr="00131AF5">
              <w:rPr>
                <w:sz w:val="20"/>
                <w:szCs w:val="20"/>
              </w:rPr>
              <w:t>okul</w:t>
            </w:r>
            <w:r w:rsidR="006B0475">
              <w:rPr>
                <w:sz w:val="20"/>
                <w:szCs w:val="20"/>
              </w:rPr>
              <w:t xml:space="preserve"> </w:t>
            </w:r>
            <w:r w:rsidRPr="00131AF5">
              <w:rPr>
                <w:spacing w:val="-47"/>
                <w:sz w:val="20"/>
                <w:szCs w:val="20"/>
              </w:rPr>
              <w:t xml:space="preserve"> </w:t>
            </w:r>
            <w:r w:rsidR="006B0475">
              <w:rPr>
                <w:spacing w:val="-47"/>
                <w:sz w:val="20"/>
                <w:szCs w:val="20"/>
              </w:rPr>
              <w:t xml:space="preserve">   </w:t>
            </w:r>
            <w:r w:rsidRPr="00131AF5">
              <w:rPr>
                <w:sz w:val="20"/>
                <w:szCs w:val="20"/>
              </w:rPr>
              <w:t>rehberlik</w:t>
            </w:r>
            <w:r w:rsidRPr="00131AF5">
              <w:rPr>
                <w:spacing w:val="17"/>
                <w:sz w:val="20"/>
                <w:szCs w:val="20"/>
              </w:rPr>
              <w:t xml:space="preserve"> </w:t>
            </w:r>
            <w:r w:rsidRPr="00131AF5">
              <w:rPr>
                <w:sz w:val="20"/>
                <w:szCs w:val="20"/>
              </w:rPr>
              <w:t>ve</w:t>
            </w:r>
            <w:r w:rsidRPr="00131AF5">
              <w:rPr>
                <w:spacing w:val="20"/>
                <w:sz w:val="20"/>
                <w:szCs w:val="20"/>
              </w:rPr>
              <w:t xml:space="preserve"> </w:t>
            </w:r>
            <w:r w:rsidRPr="00131AF5">
              <w:rPr>
                <w:sz w:val="20"/>
                <w:szCs w:val="20"/>
              </w:rPr>
              <w:t>psikolojik</w:t>
            </w:r>
            <w:r w:rsidRPr="00131AF5">
              <w:rPr>
                <w:spacing w:val="17"/>
                <w:sz w:val="20"/>
                <w:szCs w:val="20"/>
              </w:rPr>
              <w:t xml:space="preserve"> </w:t>
            </w:r>
            <w:r w:rsidRPr="00131AF5">
              <w:rPr>
                <w:sz w:val="20"/>
                <w:szCs w:val="20"/>
              </w:rPr>
              <w:t>danışma,</w:t>
            </w:r>
            <w:r w:rsidRPr="00131AF5">
              <w:rPr>
                <w:spacing w:val="19"/>
                <w:sz w:val="20"/>
                <w:szCs w:val="20"/>
              </w:rPr>
              <w:t xml:space="preserve"> </w:t>
            </w:r>
            <w:r w:rsidRPr="00131AF5">
              <w:rPr>
                <w:sz w:val="20"/>
                <w:szCs w:val="20"/>
              </w:rPr>
              <w:t>psikososyal</w:t>
            </w:r>
            <w:r w:rsidRPr="00131AF5">
              <w:rPr>
                <w:spacing w:val="18"/>
                <w:sz w:val="20"/>
                <w:szCs w:val="20"/>
              </w:rPr>
              <w:t xml:space="preserve"> </w:t>
            </w:r>
            <w:r w:rsidRPr="00131AF5">
              <w:rPr>
                <w:sz w:val="20"/>
                <w:szCs w:val="20"/>
              </w:rPr>
              <w:t>destek,</w:t>
            </w:r>
            <w:r w:rsidRPr="00131AF5">
              <w:rPr>
                <w:spacing w:val="19"/>
                <w:sz w:val="20"/>
                <w:szCs w:val="20"/>
              </w:rPr>
              <w:t xml:space="preserve"> </w:t>
            </w:r>
            <w:r w:rsidRPr="00131AF5">
              <w:rPr>
                <w:sz w:val="20"/>
                <w:szCs w:val="20"/>
              </w:rPr>
              <w:t>bireysel</w:t>
            </w:r>
            <w:r w:rsidRPr="00131AF5">
              <w:rPr>
                <w:spacing w:val="-47"/>
                <w:sz w:val="20"/>
                <w:szCs w:val="20"/>
              </w:rPr>
              <w:t xml:space="preserve"> </w:t>
            </w:r>
            <w:r w:rsidRPr="00131AF5">
              <w:rPr>
                <w:sz w:val="20"/>
                <w:szCs w:val="20"/>
              </w:rPr>
              <w:t>ve</w:t>
            </w:r>
            <w:r w:rsidRPr="00131AF5">
              <w:rPr>
                <w:spacing w:val="37"/>
                <w:sz w:val="20"/>
                <w:szCs w:val="20"/>
              </w:rPr>
              <w:t xml:space="preserve"> </w:t>
            </w:r>
            <w:r w:rsidRPr="00131AF5">
              <w:rPr>
                <w:sz w:val="20"/>
                <w:szCs w:val="20"/>
              </w:rPr>
              <w:t>grupla</w:t>
            </w:r>
            <w:r w:rsidRPr="00131AF5">
              <w:rPr>
                <w:spacing w:val="34"/>
                <w:sz w:val="20"/>
                <w:szCs w:val="20"/>
              </w:rPr>
              <w:t xml:space="preserve"> </w:t>
            </w:r>
            <w:r w:rsidRPr="00131AF5">
              <w:rPr>
                <w:sz w:val="20"/>
                <w:szCs w:val="20"/>
              </w:rPr>
              <w:t>psikolojik</w:t>
            </w:r>
            <w:r w:rsidRPr="00131AF5">
              <w:rPr>
                <w:spacing w:val="33"/>
                <w:sz w:val="20"/>
                <w:szCs w:val="20"/>
              </w:rPr>
              <w:t xml:space="preserve"> </w:t>
            </w:r>
            <w:r w:rsidRPr="00131AF5">
              <w:rPr>
                <w:sz w:val="20"/>
                <w:szCs w:val="20"/>
              </w:rPr>
              <w:t>danışma</w:t>
            </w:r>
            <w:r w:rsidRPr="00131AF5">
              <w:rPr>
                <w:spacing w:val="37"/>
                <w:sz w:val="20"/>
                <w:szCs w:val="20"/>
              </w:rPr>
              <w:t xml:space="preserve"> </w:t>
            </w:r>
            <w:r w:rsidRPr="00131AF5">
              <w:rPr>
                <w:sz w:val="20"/>
                <w:szCs w:val="20"/>
              </w:rPr>
              <w:t>ve</w:t>
            </w:r>
            <w:r w:rsidRPr="00131AF5">
              <w:rPr>
                <w:spacing w:val="35"/>
                <w:sz w:val="20"/>
                <w:szCs w:val="20"/>
              </w:rPr>
              <w:t xml:space="preserve"> </w:t>
            </w:r>
            <w:r w:rsidRPr="00131AF5">
              <w:rPr>
                <w:sz w:val="20"/>
                <w:szCs w:val="20"/>
              </w:rPr>
              <w:t>rehberlik</w:t>
            </w:r>
            <w:r w:rsidRPr="00131AF5">
              <w:rPr>
                <w:spacing w:val="33"/>
                <w:sz w:val="20"/>
                <w:szCs w:val="20"/>
              </w:rPr>
              <w:t xml:space="preserve"> </w:t>
            </w:r>
            <w:r w:rsidRPr="00131AF5">
              <w:rPr>
                <w:sz w:val="20"/>
                <w:szCs w:val="20"/>
              </w:rPr>
              <w:t>ile</w:t>
            </w:r>
            <w:r w:rsidRPr="00131AF5">
              <w:rPr>
                <w:spacing w:val="34"/>
                <w:sz w:val="20"/>
                <w:szCs w:val="20"/>
              </w:rPr>
              <w:t xml:space="preserve"> </w:t>
            </w:r>
            <w:r w:rsidRPr="00131AF5">
              <w:rPr>
                <w:sz w:val="20"/>
                <w:szCs w:val="20"/>
              </w:rPr>
              <w:t>araştırma</w:t>
            </w:r>
            <w:r w:rsidRPr="00131AF5">
              <w:rPr>
                <w:spacing w:val="-47"/>
                <w:sz w:val="20"/>
                <w:szCs w:val="20"/>
              </w:rPr>
              <w:t xml:space="preserve"> </w:t>
            </w:r>
            <w:r w:rsidR="00792A40">
              <w:rPr>
                <w:spacing w:val="-47"/>
                <w:sz w:val="20"/>
                <w:szCs w:val="20"/>
              </w:rPr>
              <w:t xml:space="preserve">            </w:t>
            </w:r>
            <w:r w:rsidRPr="00131AF5">
              <w:rPr>
                <w:sz w:val="20"/>
                <w:szCs w:val="20"/>
              </w:rPr>
              <w:t>geliştirme</w:t>
            </w:r>
            <w:r w:rsidRPr="00131AF5">
              <w:rPr>
                <w:spacing w:val="35"/>
                <w:sz w:val="20"/>
                <w:szCs w:val="20"/>
              </w:rPr>
              <w:t xml:space="preserve"> </w:t>
            </w:r>
            <w:r w:rsidRPr="00131AF5">
              <w:rPr>
                <w:sz w:val="20"/>
                <w:szCs w:val="20"/>
              </w:rPr>
              <w:t>hizmet</w:t>
            </w:r>
            <w:r w:rsidRPr="00131AF5">
              <w:rPr>
                <w:spacing w:val="32"/>
                <w:sz w:val="20"/>
                <w:szCs w:val="20"/>
              </w:rPr>
              <w:t xml:space="preserve"> </w:t>
            </w:r>
            <w:r w:rsidRPr="00131AF5">
              <w:rPr>
                <w:sz w:val="20"/>
                <w:szCs w:val="20"/>
              </w:rPr>
              <w:t>alanlarındaki</w:t>
            </w:r>
            <w:r w:rsidRPr="00131AF5">
              <w:rPr>
                <w:spacing w:val="32"/>
                <w:sz w:val="20"/>
                <w:szCs w:val="20"/>
              </w:rPr>
              <w:t xml:space="preserve"> </w:t>
            </w:r>
            <w:r w:rsidRPr="00131AF5">
              <w:rPr>
                <w:sz w:val="20"/>
                <w:szCs w:val="20"/>
              </w:rPr>
              <w:t>görevlerini</w:t>
            </w:r>
            <w:r w:rsidRPr="00131AF5">
              <w:rPr>
                <w:spacing w:val="34"/>
                <w:sz w:val="20"/>
                <w:szCs w:val="20"/>
              </w:rPr>
              <w:t xml:space="preserve"> </w:t>
            </w:r>
            <w:r w:rsidRPr="00131AF5">
              <w:rPr>
                <w:sz w:val="20"/>
                <w:szCs w:val="20"/>
              </w:rPr>
              <w:t>yerine</w:t>
            </w:r>
            <w:r w:rsidRPr="00131AF5">
              <w:rPr>
                <w:spacing w:val="33"/>
                <w:sz w:val="20"/>
                <w:szCs w:val="20"/>
              </w:rPr>
              <w:t xml:space="preserve"> </w:t>
            </w:r>
            <w:r w:rsidRPr="00131AF5">
              <w:rPr>
                <w:sz w:val="20"/>
                <w:szCs w:val="20"/>
              </w:rPr>
              <w:t>getirir.</w:t>
            </w:r>
            <w:r w:rsidRPr="00131AF5">
              <w:rPr>
                <w:spacing w:val="-47"/>
                <w:sz w:val="20"/>
                <w:szCs w:val="20"/>
              </w:rPr>
              <w:t xml:space="preserve"> </w:t>
            </w:r>
            <w:r w:rsidRPr="00131AF5">
              <w:rPr>
                <w:sz w:val="20"/>
                <w:szCs w:val="20"/>
              </w:rPr>
              <w:t>Rehberlik</w:t>
            </w:r>
            <w:r w:rsidRPr="00131AF5">
              <w:rPr>
                <w:spacing w:val="38"/>
                <w:sz w:val="20"/>
                <w:szCs w:val="20"/>
              </w:rPr>
              <w:t xml:space="preserve"> </w:t>
            </w:r>
            <w:r w:rsidRPr="00131AF5">
              <w:rPr>
                <w:sz w:val="20"/>
                <w:szCs w:val="20"/>
              </w:rPr>
              <w:t>ve</w:t>
            </w:r>
            <w:r w:rsidRPr="00131AF5">
              <w:rPr>
                <w:spacing w:val="40"/>
                <w:sz w:val="20"/>
                <w:szCs w:val="20"/>
              </w:rPr>
              <w:t xml:space="preserve"> </w:t>
            </w:r>
            <w:r w:rsidRPr="00131AF5">
              <w:rPr>
                <w:sz w:val="20"/>
                <w:szCs w:val="20"/>
              </w:rPr>
              <w:t>psikolojik</w:t>
            </w:r>
            <w:r w:rsidRPr="00131AF5">
              <w:rPr>
                <w:spacing w:val="39"/>
                <w:sz w:val="20"/>
                <w:szCs w:val="20"/>
              </w:rPr>
              <w:t xml:space="preserve"> </w:t>
            </w:r>
            <w:r w:rsidRPr="00131AF5">
              <w:rPr>
                <w:sz w:val="20"/>
                <w:szCs w:val="20"/>
              </w:rPr>
              <w:t>danışma</w:t>
            </w:r>
            <w:r w:rsidRPr="00131AF5">
              <w:rPr>
                <w:spacing w:val="43"/>
                <w:sz w:val="20"/>
                <w:szCs w:val="20"/>
              </w:rPr>
              <w:t xml:space="preserve"> </w:t>
            </w:r>
            <w:r w:rsidRPr="00131AF5">
              <w:rPr>
                <w:sz w:val="20"/>
                <w:szCs w:val="20"/>
              </w:rPr>
              <w:t>hizmetleri</w:t>
            </w:r>
            <w:r w:rsidRPr="00131AF5">
              <w:rPr>
                <w:spacing w:val="40"/>
                <w:sz w:val="20"/>
                <w:szCs w:val="20"/>
              </w:rPr>
              <w:t xml:space="preserve"> </w:t>
            </w:r>
            <w:r w:rsidRPr="00131AF5">
              <w:rPr>
                <w:sz w:val="20"/>
                <w:szCs w:val="20"/>
              </w:rPr>
              <w:t>bölümü,</w:t>
            </w:r>
            <w:r w:rsidRPr="00131AF5">
              <w:rPr>
                <w:spacing w:val="40"/>
                <w:sz w:val="20"/>
                <w:szCs w:val="20"/>
              </w:rPr>
              <w:t xml:space="preserve"> </w:t>
            </w:r>
            <w:r w:rsidRPr="00131AF5">
              <w:rPr>
                <w:sz w:val="20"/>
                <w:szCs w:val="20"/>
              </w:rPr>
              <w:t>bölüm</w:t>
            </w:r>
            <w:r w:rsidRPr="00131AF5">
              <w:rPr>
                <w:spacing w:val="-47"/>
                <w:sz w:val="20"/>
                <w:szCs w:val="20"/>
              </w:rPr>
              <w:t xml:space="preserve"> </w:t>
            </w:r>
            <w:r w:rsidRPr="00131AF5">
              <w:rPr>
                <w:sz w:val="20"/>
                <w:szCs w:val="20"/>
              </w:rPr>
              <w:t>başkanının</w:t>
            </w:r>
            <w:r w:rsidRPr="00131AF5">
              <w:rPr>
                <w:spacing w:val="2"/>
                <w:sz w:val="20"/>
                <w:szCs w:val="20"/>
              </w:rPr>
              <w:t xml:space="preserve"> </w:t>
            </w:r>
            <w:r w:rsidRPr="00131AF5">
              <w:rPr>
                <w:sz w:val="20"/>
                <w:szCs w:val="20"/>
              </w:rPr>
              <w:t>sorumluluğunda</w:t>
            </w:r>
            <w:r w:rsidRPr="00131AF5">
              <w:rPr>
                <w:spacing w:val="49"/>
                <w:sz w:val="20"/>
                <w:szCs w:val="20"/>
              </w:rPr>
              <w:t xml:space="preserve"> </w:t>
            </w:r>
            <w:r w:rsidRPr="00131AF5">
              <w:rPr>
                <w:sz w:val="20"/>
                <w:szCs w:val="20"/>
              </w:rPr>
              <w:t>rehberlik</w:t>
            </w:r>
            <w:r w:rsidRPr="00131AF5">
              <w:rPr>
                <w:spacing w:val="1"/>
                <w:sz w:val="20"/>
                <w:szCs w:val="20"/>
              </w:rPr>
              <w:t xml:space="preserve"> </w:t>
            </w:r>
            <w:r w:rsidRPr="00131AF5">
              <w:rPr>
                <w:sz w:val="20"/>
                <w:szCs w:val="20"/>
              </w:rPr>
              <w:t>ve araştırma</w:t>
            </w:r>
            <w:r w:rsidRPr="00131AF5">
              <w:rPr>
                <w:spacing w:val="2"/>
                <w:sz w:val="20"/>
                <w:szCs w:val="20"/>
              </w:rPr>
              <w:t xml:space="preserve"> </w:t>
            </w:r>
            <w:r w:rsidRPr="00131AF5">
              <w:rPr>
                <w:sz w:val="20"/>
                <w:szCs w:val="20"/>
              </w:rPr>
              <w:t>merkezi</w:t>
            </w:r>
            <w:r w:rsidRPr="00131AF5">
              <w:rPr>
                <w:spacing w:val="-47"/>
                <w:sz w:val="20"/>
                <w:szCs w:val="20"/>
              </w:rPr>
              <w:t xml:space="preserve"> </w:t>
            </w:r>
            <w:r w:rsidR="00D80FF4">
              <w:rPr>
                <w:spacing w:val="-47"/>
                <w:sz w:val="20"/>
                <w:szCs w:val="20"/>
              </w:rPr>
              <w:t xml:space="preserve">          </w:t>
            </w:r>
            <w:r w:rsidRPr="00131AF5">
              <w:rPr>
                <w:sz w:val="20"/>
                <w:szCs w:val="20"/>
              </w:rPr>
              <w:t>müdürü</w:t>
            </w:r>
            <w:r w:rsidRPr="00131AF5">
              <w:rPr>
                <w:spacing w:val="12"/>
                <w:sz w:val="20"/>
                <w:szCs w:val="20"/>
              </w:rPr>
              <w:t xml:space="preserve"> </w:t>
            </w:r>
            <w:r w:rsidRPr="00131AF5">
              <w:rPr>
                <w:sz w:val="20"/>
                <w:szCs w:val="20"/>
              </w:rPr>
              <w:t>tarafından</w:t>
            </w:r>
            <w:r w:rsidRPr="00131AF5">
              <w:rPr>
                <w:spacing w:val="16"/>
                <w:sz w:val="20"/>
                <w:szCs w:val="20"/>
              </w:rPr>
              <w:t xml:space="preserve"> </w:t>
            </w:r>
            <w:r w:rsidRPr="00131AF5">
              <w:rPr>
                <w:sz w:val="20"/>
                <w:szCs w:val="20"/>
              </w:rPr>
              <w:t>görevlendirilen</w:t>
            </w:r>
            <w:r w:rsidRPr="00131AF5">
              <w:rPr>
                <w:spacing w:val="14"/>
                <w:sz w:val="20"/>
                <w:szCs w:val="20"/>
              </w:rPr>
              <w:t xml:space="preserve"> </w:t>
            </w:r>
            <w:r w:rsidRPr="00131AF5">
              <w:rPr>
                <w:sz w:val="20"/>
                <w:szCs w:val="20"/>
              </w:rPr>
              <w:t>yeterli</w:t>
            </w:r>
            <w:r w:rsidRPr="00131AF5">
              <w:rPr>
                <w:spacing w:val="15"/>
                <w:sz w:val="20"/>
                <w:szCs w:val="20"/>
              </w:rPr>
              <w:t xml:space="preserve"> </w:t>
            </w:r>
            <w:r w:rsidRPr="00131AF5">
              <w:rPr>
                <w:sz w:val="20"/>
                <w:szCs w:val="20"/>
              </w:rPr>
              <w:t>sayıda</w:t>
            </w:r>
            <w:r w:rsidRPr="00131AF5">
              <w:rPr>
                <w:spacing w:val="13"/>
                <w:sz w:val="20"/>
                <w:szCs w:val="20"/>
              </w:rPr>
              <w:t xml:space="preserve"> </w:t>
            </w:r>
            <w:r w:rsidRPr="00131AF5">
              <w:rPr>
                <w:sz w:val="20"/>
                <w:szCs w:val="20"/>
              </w:rPr>
              <w:t>personelden</w:t>
            </w:r>
            <w:r w:rsidRPr="00131AF5">
              <w:rPr>
                <w:spacing w:val="-47"/>
                <w:sz w:val="20"/>
                <w:szCs w:val="20"/>
              </w:rPr>
              <w:t xml:space="preserve"> </w:t>
            </w:r>
            <w:r w:rsidRPr="00131AF5">
              <w:rPr>
                <w:sz w:val="20"/>
                <w:szCs w:val="20"/>
              </w:rPr>
              <w:t>oluşur.</w:t>
            </w:r>
          </w:p>
          <w:p w14:paraId="132B85F7" w14:textId="482D0C78" w:rsidR="00FF06AF" w:rsidRPr="00131AF5" w:rsidRDefault="00FF06AF" w:rsidP="00131AF5">
            <w:pPr>
              <w:pStyle w:val="TableParagraph"/>
              <w:tabs>
                <w:tab w:val="left" w:pos="263"/>
              </w:tabs>
              <w:spacing w:line="360" w:lineRule="auto"/>
              <w:ind w:left="0" w:right="95"/>
              <w:jc w:val="both"/>
              <w:rPr>
                <w:sz w:val="20"/>
                <w:szCs w:val="20"/>
              </w:rPr>
            </w:pPr>
          </w:p>
        </w:tc>
      </w:tr>
      <w:tr w:rsidR="00FF06AF" w:rsidRPr="00BF2F9C" w14:paraId="089CF899" w14:textId="77777777" w:rsidTr="0009063A">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A39E1EE"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299D3ED4" w14:textId="77777777" w:rsidR="00FF06AF" w:rsidRPr="00131AF5" w:rsidRDefault="00FF06AF" w:rsidP="00667D93">
            <w:pPr>
              <w:spacing w:after="0" w:line="360" w:lineRule="auto"/>
              <w:rPr>
                <w:rFonts w:ascii="Times New Roman" w:hAnsi="Times New Roman" w:cs="Times New Roman"/>
                <w:sz w:val="20"/>
                <w:szCs w:val="20"/>
              </w:rPr>
            </w:pPr>
            <w:r w:rsidRPr="00667D93">
              <w:rPr>
                <w:rFonts w:ascii="Times New Roman" w:hAnsi="Times New Roman" w:cs="Times New Roman"/>
                <w:b/>
                <w:bCs/>
                <w:sz w:val="20"/>
                <w:szCs w:val="20"/>
              </w:rPr>
              <w:t>3.</w:t>
            </w:r>
            <w:r w:rsidRPr="00131AF5">
              <w:rPr>
                <w:rFonts w:ascii="Times New Roman" w:hAnsi="Times New Roman" w:cs="Times New Roman"/>
                <w:sz w:val="20"/>
                <w:szCs w:val="20"/>
              </w:rPr>
              <w:t xml:space="preserve">  Kurumun, görev alanları bakımından ilişkili olduğu kurumlar hangileridir?</w:t>
            </w:r>
          </w:p>
          <w:p w14:paraId="10801CEA" w14:textId="77777777" w:rsidR="00FF06AF" w:rsidRPr="00131AF5" w:rsidRDefault="00FF06AF" w:rsidP="00667D93">
            <w:pPr>
              <w:spacing w:after="0" w:line="360" w:lineRule="auto"/>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149D2FF5" w14:textId="59B0040C" w:rsidR="00CA5B3F" w:rsidRPr="00131AF5" w:rsidRDefault="00041128" w:rsidP="00D80FF4">
            <w:pPr>
              <w:pStyle w:val="TableParagraph"/>
              <w:tabs>
                <w:tab w:val="left" w:pos="388"/>
              </w:tabs>
              <w:spacing w:line="360" w:lineRule="auto"/>
              <w:ind w:left="0" w:right="88"/>
              <w:jc w:val="both"/>
              <w:rPr>
                <w:sz w:val="20"/>
                <w:szCs w:val="20"/>
              </w:rPr>
            </w:pPr>
            <w:r>
              <w:rPr>
                <w:sz w:val="20"/>
                <w:szCs w:val="20"/>
              </w:rPr>
              <w:t>Rehberlik ve Araştırma Merkezleri</w:t>
            </w:r>
            <w:r w:rsidR="00CA5B3F" w:rsidRPr="00131AF5">
              <w:rPr>
                <w:spacing w:val="1"/>
                <w:sz w:val="20"/>
                <w:szCs w:val="20"/>
              </w:rPr>
              <w:t xml:space="preserve"> </w:t>
            </w:r>
            <w:r w:rsidR="00CA5B3F" w:rsidRPr="00131AF5">
              <w:rPr>
                <w:sz w:val="20"/>
                <w:szCs w:val="20"/>
              </w:rPr>
              <w:t>il</w:t>
            </w:r>
            <w:r w:rsidR="00CA5B3F" w:rsidRPr="00131AF5">
              <w:rPr>
                <w:spacing w:val="1"/>
                <w:sz w:val="20"/>
                <w:szCs w:val="20"/>
              </w:rPr>
              <w:t xml:space="preserve"> </w:t>
            </w:r>
            <w:r w:rsidR="00CA5B3F" w:rsidRPr="00131AF5">
              <w:rPr>
                <w:sz w:val="20"/>
                <w:szCs w:val="20"/>
              </w:rPr>
              <w:t>veya</w:t>
            </w:r>
            <w:r w:rsidR="00CA5B3F" w:rsidRPr="00131AF5">
              <w:rPr>
                <w:spacing w:val="1"/>
                <w:sz w:val="20"/>
                <w:szCs w:val="20"/>
              </w:rPr>
              <w:t xml:space="preserve"> </w:t>
            </w:r>
            <w:r w:rsidR="00CA5B3F" w:rsidRPr="00131AF5">
              <w:rPr>
                <w:sz w:val="20"/>
                <w:szCs w:val="20"/>
              </w:rPr>
              <w:t>ilçelerdeki</w:t>
            </w:r>
            <w:r w:rsidR="00CA5B3F" w:rsidRPr="00131AF5">
              <w:rPr>
                <w:spacing w:val="1"/>
                <w:sz w:val="20"/>
                <w:szCs w:val="20"/>
              </w:rPr>
              <w:t xml:space="preserve"> </w:t>
            </w:r>
            <w:r w:rsidR="00CA5B3F" w:rsidRPr="00131AF5">
              <w:rPr>
                <w:sz w:val="20"/>
                <w:szCs w:val="20"/>
              </w:rPr>
              <w:t>rehberlik</w:t>
            </w:r>
            <w:r w:rsidR="00CA5B3F" w:rsidRPr="00131AF5">
              <w:rPr>
                <w:spacing w:val="1"/>
                <w:sz w:val="20"/>
                <w:szCs w:val="20"/>
              </w:rPr>
              <w:t xml:space="preserve"> </w:t>
            </w:r>
            <w:r w:rsidR="00CA5B3F" w:rsidRPr="00131AF5">
              <w:rPr>
                <w:sz w:val="20"/>
                <w:szCs w:val="20"/>
              </w:rPr>
              <w:t>ve</w:t>
            </w:r>
            <w:r w:rsidR="00CA5B3F" w:rsidRPr="00131AF5">
              <w:rPr>
                <w:spacing w:val="1"/>
                <w:sz w:val="20"/>
                <w:szCs w:val="20"/>
              </w:rPr>
              <w:t xml:space="preserve"> </w:t>
            </w:r>
            <w:r w:rsidR="00CA5B3F" w:rsidRPr="00131AF5">
              <w:rPr>
                <w:sz w:val="20"/>
                <w:szCs w:val="20"/>
              </w:rPr>
              <w:t>psikolojik</w:t>
            </w:r>
            <w:r w:rsidR="00CA5B3F" w:rsidRPr="00131AF5">
              <w:rPr>
                <w:spacing w:val="1"/>
                <w:sz w:val="20"/>
                <w:szCs w:val="20"/>
              </w:rPr>
              <w:t xml:space="preserve"> </w:t>
            </w:r>
            <w:r w:rsidR="00CA5B3F" w:rsidRPr="00131AF5">
              <w:rPr>
                <w:sz w:val="20"/>
                <w:szCs w:val="20"/>
              </w:rPr>
              <w:t>danışma</w:t>
            </w:r>
            <w:r w:rsidR="00CA5B3F" w:rsidRPr="00131AF5">
              <w:rPr>
                <w:spacing w:val="1"/>
                <w:sz w:val="20"/>
                <w:szCs w:val="20"/>
              </w:rPr>
              <w:t xml:space="preserve"> </w:t>
            </w:r>
            <w:r w:rsidR="00CA5B3F" w:rsidRPr="00131AF5">
              <w:rPr>
                <w:sz w:val="20"/>
                <w:szCs w:val="20"/>
              </w:rPr>
              <w:t>hizmetleri</w:t>
            </w:r>
            <w:r w:rsidR="00CA5B3F" w:rsidRPr="00131AF5">
              <w:rPr>
                <w:spacing w:val="1"/>
                <w:sz w:val="20"/>
                <w:szCs w:val="20"/>
              </w:rPr>
              <w:t xml:space="preserve"> </w:t>
            </w:r>
            <w:r w:rsidR="00CA5B3F" w:rsidRPr="00131AF5">
              <w:rPr>
                <w:sz w:val="20"/>
                <w:szCs w:val="20"/>
              </w:rPr>
              <w:t>ile</w:t>
            </w:r>
            <w:r w:rsidR="00CA5B3F" w:rsidRPr="00131AF5">
              <w:rPr>
                <w:spacing w:val="1"/>
                <w:sz w:val="20"/>
                <w:szCs w:val="20"/>
              </w:rPr>
              <w:t xml:space="preserve"> </w:t>
            </w:r>
            <w:r w:rsidR="00CA5B3F" w:rsidRPr="00131AF5">
              <w:rPr>
                <w:sz w:val="20"/>
                <w:szCs w:val="20"/>
              </w:rPr>
              <w:t>özel</w:t>
            </w:r>
            <w:r w:rsidR="00CA5B3F" w:rsidRPr="00131AF5">
              <w:rPr>
                <w:spacing w:val="1"/>
                <w:sz w:val="20"/>
                <w:szCs w:val="20"/>
              </w:rPr>
              <w:t xml:space="preserve"> </w:t>
            </w:r>
            <w:r w:rsidR="00CA5B3F" w:rsidRPr="00131AF5">
              <w:rPr>
                <w:sz w:val="20"/>
                <w:szCs w:val="20"/>
              </w:rPr>
              <w:t>eğitim</w:t>
            </w:r>
            <w:r w:rsidR="00CA5B3F" w:rsidRPr="00131AF5">
              <w:rPr>
                <w:spacing w:val="1"/>
                <w:sz w:val="20"/>
                <w:szCs w:val="20"/>
              </w:rPr>
              <w:t xml:space="preserve"> </w:t>
            </w:r>
            <w:r w:rsidR="00CA5B3F" w:rsidRPr="00131AF5">
              <w:rPr>
                <w:sz w:val="20"/>
                <w:szCs w:val="20"/>
              </w:rPr>
              <w:t>hizmetlerinin planlanması, sunulması, koordineli bir şekilde</w:t>
            </w:r>
            <w:r w:rsidR="00CA5B3F" w:rsidRPr="00131AF5">
              <w:rPr>
                <w:spacing w:val="1"/>
                <w:sz w:val="20"/>
                <w:szCs w:val="20"/>
              </w:rPr>
              <w:t xml:space="preserve"> </w:t>
            </w:r>
            <w:r w:rsidR="00CA5B3F" w:rsidRPr="00131AF5">
              <w:rPr>
                <w:sz w:val="20"/>
                <w:szCs w:val="20"/>
              </w:rPr>
              <w:t>yürütülmesi,</w:t>
            </w:r>
            <w:r w:rsidR="00CA5B3F" w:rsidRPr="00131AF5">
              <w:rPr>
                <w:spacing w:val="1"/>
                <w:sz w:val="20"/>
                <w:szCs w:val="20"/>
              </w:rPr>
              <w:t xml:space="preserve"> </w:t>
            </w:r>
            <w:r w:rsidR="00CA5B3F" w:rsidRPr="00131AF5">
              <w:rPr>
                <w:sz w:val="20"/>
                <w:szCs w:val="20"/>
              </w:rPr>
              <w:t>sunulan</w:t>
            </w:r>
            <w:r w:rsidR="00CA5B3F" w:rsidRPr="00131AF5">
              <w:rPr>
                <w:spacing w:val="1"/>
                <w:sz w:val="20"/>
                <w:szCs w:val="20"/>
              </w:rPr>
              <w:t xml:space="preserve"> </w:t>
            </w:r>
            <w:r w:rsidR="00CA5B3F" w:rsidRPr="00131AF5">
              <w:rPr>
                <w:sz w:val="20"/>
                <w:szCs w:val="20"/>
              </w:rPr>
              <w:t>hizmetlerin</w:t>
            </w:r>
            <w:r w:rsidR="00CA5B3F" w:rsidRPr="00131AF5">
              <w:rPr>
                <w:spacing w:val="1"/>
                <w:sz w:val="20"/>
                <w:szCs w:val="20"/>
              </w:rPr>
              <w:t xml:space="preserve"> </w:t>
            </w:r>
            <w:r w:rsidR="00CA5B3F" w:rsidRPr="00131AF5">
              <w:rPr>
                <w:sz w:val="20"/>
                <w:szCs w:val="20"/>
              </w:rPr>
              <w:t>izlenmesi</w:t>
            </w:r>
            <w:r w:rsidR="00CA5B3F" w:rsidRPr="00131AF5">
              <w:rPr>
                <w:spacing w:val="1"/>
                <w:sz w:val="20"/>
                <w:szCs w:val="20"/>
              </w:rPr>
              <w:t xml:space="preserve"> </w:t>
            </w:r>
            <w:r w:rsidR="00CA5B3F" w:rsidRPr="00131AF5">
              <w:rPr>
                <w:sz w:val="20"/>
                <w:szCs w:val="20"/>
              </w:rPr>
              <w:t>ve</w:t>
            </w:r>
            <w:r w:rsidR="00CA5B3F" w:rsidRPr="00131AF5">
              <w:rPr>
                <w:spacing w:val="1"/>
                <w:sz w:val="20"/>
                <w:szCs w:val="20"/>
              </w:rPr>
              <w:t xml:space="preserve"> </w:t>
            </w:r>
            <w:r w:rsidR="00CA5B3F" w:rsidRPr="00131AF5">
              <w:rPr>
                <w:sz w:val="20"/>
                <w:szCs w:val="20"/>
              </w:rPr>
              <w:t>değerlendirilmesi</w:t>
            </w:r>
            <w:r w:rsidR="00CA5B3F" w:rsidRPr="00131AF5">
              <w:rPr>
                <w:spacing w:val="1"/>
                <w:sz w:val="20"/>
                <w:szCs w:val="20"/>
              </w:rPr>
              <w:t xml:space="preserve"> </w:t>
            </w:r>
            <w:r w:rsidR="00CA5B3F" w:rsidRPr="00131AF5">
              <w:rPr>
                <w:sz w:val="20"/>
                <w:szCs w:val="20"/>
              </w:rPr>
              <w:t>amacıyla</w:t>
            </w:r>
            <w:r w:rsidR="00CA5B3F" w:rsidRPr="00131AF5">
              <w:rPr>
                <w:spacing w:val="1"/>
                <w:sz w:val="20"/>
                <w:szCs w:val="20"/>
              </w:rPr>
              <w:t xml:space="preserve"> </w:t>
            </w:r>
            <w:r w:rsidR="00CA5B3F" w:rsidRPr="00131AF5">
              <w:rPr>
                <w:sz w:val="20"/>
                <w:szCs w:val="20"/>
              </w:rPr>
              <w:t>faaliyet</w:t>
            </w:r>
            <w:r w:rsidR="00CA5B3F" w:rsidRPr="00131AF5">
              <w:rPr>
                <w:spacing w:val="1"/>
                <w:sz w:val="20"/>
                <w:szCs w:val="20"/>
              </w:rPr>
              <w:t xml:space="preserve"> </w:t>
            </w:r>
            <w:r w:rsidR="00CA5B3F" w:rsidRPr="00131AF5">
              <w:rPr>
                <w:sz w:val="20"/>
                <w:szCs w:val="20"/>
              </w:rPr>
              <w:t>yürüten</w:t>
            </w:r>
            <w:r w:rsidR="00CA5B3F" w:rsidRPr="00131AF5">
              <w:rPr>
                <w:spacing w:val="1"/>
                <w:sz w:val="20"/>
                <w:szCs w:val="20"/>
              </w:rPr>
              <w:t xml:space="preserve"> </w:t>
            </w:r>
            <w:r w:rsidR="00CA5B3F" w:rsidRPr="00131AF5">
              <w:rPr>
                <w:sz w:val="20"/>
                <w:szCs w:val="20"/>
              </w:rPr>
              <w:t>kurumlardır.</w:t>
            </w:r>
            <w:r w:rsidR="00CA5B3F" w:rsidRPr="00131AF5">
              <w:rPr>
                <w:spacing w:val="1"/>
                <w:sz w:val="20"/>
                <w:szCs w:val="20"/>
              </w:rPr>
              <w:t xml:space="preserve"> </w:t>
            </w:r>
            <w:r w:rsidR="00CA5B3F" w:rsidRPr="00131AF5">
              <w:rPr>
                <w:sz w:val="20"/>
                <w:szCs w:val="20"/>
              </w:rPr>
              <w:t>Rehberlik</w:t>
            </w:r>
            <w:r w:rsidR="00CA5B3F" w:rsidRPr="00131AF5">
              <w:rPr>
                <w:spacing w:val="1"/>
                <w:sz w:val="20"/>
                <w:szCs w:val="20"/>
              </w:rPr>
              <w:t xml:space="preserve"> </w:t>
            </w:r>
            <w:r w:rsidR="00CA5B3F" w:rsidRPr="00131AF5">
              <w:rPr>
                <w:sz w:val="20"/>
                <w:szCs w:val="20"/>
              </w:rPr>
              <w:t>ve</w:t>
            </w:r>
            <w:r w:rsidR="00CA5B3F" w:rsidRPr="00131AF5">
              <w:rPr>
                <w:spacing w:val="1"/>
                <w:sz w:val="20"/>
                <w:szCs w:val="20"/>
              </w:rPr>
              <w:t xml:space="preserve"> </w:t>
            </w:r>
            <w:r w:rsidR="00CA5B3F" w:rsidRPr="00131AF5">
              <w:rPr>
                <w:sz w:val="20"/>
                <w:szCs w:val="20"/>
              </w:rPr>
              <w:t>araştırma</w:t>
            </w:r>
            <w:r w:rsidR="00CA5B3F" w:rsidRPr="00131AF5">
              <w:rPr>
                <w:spacing w:val="1"/>
                <w:sz w:val="20"/>
                <w:szCs w:val="20"/>
              </w:rPr>
              <w:t xml:space="preserve"> </w:t>
            </w:r>
            <w:r w:rsidR="00CA5B3F" w:rsidRPr="00131AF5">
              <w:rPr>
                <w:sz w:val="20"/>
                <w:szCs w:val="20"/>
              </w:rPr>
              <w:t>merkezleri;</w:t>
            </w:r>
            <w:r w:rsidR="00CA5B3F" w:rsidRPr="00131AF5">
              <w:rPr>
                <w:spacing w:val="1"/>
                <w:sz w:val="20"/>
                <w:szCs w:val="20"/>
              </w:rPr>
              <w:t xml:space="preserve"> </w:t>
            </w:r>
            <w:r w:rsidR="00CA5B3F" w:rsidRPr="00131AF5">
              <w:rPr>
                <w:sz w:val="20"/>
                <w:szCs w:val="20"/>
              </w:rPr>
              <w:lastRenderedPageBreak/>
              <w:t>rehberlik</w:t>
            </w:r>
            <w:r w:rsidR="00CA5B3F" w:rsidRPr="00131AF5">
              <w:rPr>
                <w:spacing w:val="1"/>
                <w:sz w:val="20"/>
                <w:szCs w:val="20"/>
              </w:rPr>
              <w:t xml:space="preserve"> </w:t>
            </w:r>
            <w:r w:rsidR="00CA5B3F" w:rsidRPr="00131AF5">
              <w:rPr>
                <w:sz w:val="20"/>
                <w:szCs w:val="20"/>
              </w:rPr>
              <w:t>ve</w:t>
            </w:r>
            <w:r w:rsidR="00CA5B3F" w:rsidRPr="00131AF5">
              <w:rPr>
                <w:spacing w:val="1"/>
                <w:sz w:val="20"/>
                <w:szCs w:val="20"/>
              </w:rPr>
              <w:t xml:space="preserve"> </w:t>
            </w:r>
            <w:r w:rsidR="00CA5B3F" w:rsidRPr="00131AF5">
              <w:rPr>
                <w:sz w:val="20"/>
                <w:szCs w:val="20"/>
              </w:rPr>
              <w:t>psikolojik</w:t>
            </w:r>
            <w:r w:rsidR="00CA5B3F" w:rsidRPr="00131AF5">
              <w:rPr>
                <w:spacing w:val="-47"/>
                <w:sz w:val="20"/>
                <w:szCs w:val="20"/>
              </w:rPr>
              <w:t xml:space="preserve"> </w:t>
            </w:r>
            <w:r w:rsidR="00CA5B3F" w:rsidRPr="00131AF5">
              <w:rPr>
                <w:sz w:val="20"/>
                <w:szCs w:val="20"/>
              </w:rPr>
              <w:t>danışma hizmetleri bölümü ve özel eğitim hizmetleri bölümü</w:t>
            </w:r>
            <w:r w:rsidR="00CA5B3F" w:rsidRPr="00131AF5">
              <w:rPr>
                <w:spacing w:val="1"/>
                <w:sz w:val="20"/>
                <w:szCs w:val="20"/>
              </w:rPr>
              <w:t xml:space="preserve"> </w:t>
            </w:r>
            <w:r w:rsidR="00CA5B3F" w:rsidRPr="00131AF5">
              <w:rPr>
                <w:sz w:val="20"/>
                <w:szCs w:val="20"/>
              </w:rPr>
              <w:t>olmak</w:t>
            </w:r>
            <w:r w:rsidR="00CA5B3F" w:rsidRPr="00131AF5">
              <w:rPr>
                <w:spacing w:val="1"/>
                <w:sz w:val="20"/>
                <w:szCs w:val="20"/>
              </w:rPr>
              <w:t xml:space="preserve"> </w:t>
            </w:r>
            <w:r w:rsidR="00CA5B3F" w:rsidRPr="00131AF5">
              <w:rPr>
                <w:sz w:val="20"/>
                <w:szCs w:val="20"/>
              </w:rPr>
              <w:t>üzere</w:t>
            </w:r>
            <w:r w:rsidR="00CA5B3F" w:rsidRPr="00131AF5">
              <w:rPr>
                <w:spacing w:val="1"/>
                <w:sz w:val="20"/>
                <w:szCs w:val="20"/>
              </w:rPr>
              <w:t xml:space="preserve"> </w:t>
            </w:r>
            <w:r w:rsidR="00CA5B3F" w:rsidRPr="00131AF5">
              <w:rPr>
                <w:sz w:val="20"/>
                <w:szCs w:val="20"/>
              </w:rPr>
              <w:t>iki</w:t>
            </w:r>
            <w:r w:rsidR="00CA5B3F" w:rsidRPr="00131AF5">
              <w:rPr>
                <w:spacing w:val="1"/>
                <w:sz w:val="20"/>
                <w:szCs w:val="20"/>
              </w:rPr>
              <w:t xml:space="preserve"> </w:t>
            </w:r>
            <w:r w:rsidR="00CA5B3F" w:rsidRPr="00131AF5">
              <w:rPr>
                <w:sz w:val="20"/>
                <w:szCs w:val="20"/>
              </w:rPr>
              <w:t>bölümden</w:t>
            </w:r>
            <w:r w:rsidR="00CA5B3F" w:rsidRPr="00131AF5">
              <w:rPr>
                <w:spacing w:val="1"/>
                <w:sz w:val="20"/>
                <w:szCs w:val="20"/>
              </w:rPr>
              <w:t xml:space="preserve"> </w:t>
            </w:r>
            <w:r w:rsidR="00CA5B3F" w:rsidRPr="00131AF5">
              <w:rPr>
                <w:sz w:val="20"/>
                <w:szCs w:val="20"/>
              </w:rPr>
              <w:t>oluşur.</w:t>
            </w:r>
            <w:r w:rsidR="00CA5B3F" w:rsidRPr="00131AF5">
              <w:rPr>
                <w:spacing w:val="1"/>
                <w:sz w:val="20"/>
                <w:szCs w:val="20"/>
              </w:rPr>
              <w:t xml:space="preserve"> </w:t>
            </w:r>
            <w:r w:rsidR="00CA5B3F" w:rsidRPr="00131AF5">
              <w:rPr>
                <w:sz w:val="20"/>
                <w:szCs w:val="20"/>
              </w:rPr>
              <w:t>Rehberlik</w:t>
            </w:r>
            <w:r w:rsidR="00CA5B3F" w:rsidRPr="00131AF5">
              <w:rPr>
                <w:spacing w:val="1"/>
                <w:sz w:val="20"/>
                <w:szCs w:val="20"/>
              </w:rPr>
              <w:t xml:space="preserve"> </w:t>
            </w:r>
            <w:r w:rsidR="00CA5B3F" w:rsidRPr="00131AF5">
              <w:rPr>
                <w:sz w:val="20"/>
                <w:szCs w:val="20"/>
              </w:rPr>
              <w:t>Araştırma</w:t>
            </w:r>
            <w:r w:rsidR="00CA5B3F" w:rsidRPr="00131AF5">
              <w:rPr>
                <w:spacing w:val="1"/>
                <w:sz w:val="20"/>
                <w:szCs w:val="20"/>
              </w:rPr>
              <w:t xml:space="preserve"> </w:t>
            </w:r>
            <w:r w:rsidR="00CA5B3F" w:rsidRPr="00131AF5">
              <w:rPr>
                <w:sz w:val="20"/>
                <w:szCs w:val="20"/>
              </w:rPr>
              <w:t>Merkezleri, tüm kamu ve kurumlarla ilişkili olarak çalışmalar</w:t>
            </w:r>
            <w:r w:rsidR="00CA5B3F" w:rsidRPr="00131AF5">
              <w:rPr>
                <w:spacing w:val="1"/>
                <w:sz w:val="20"/>
                <w:szCs w:val="20"/>
              </w:rPr>
              <w:t xml:space="preserve"> </w:t>
            </w:r>
            <w:r w:rsidR="00CA5B3F" w:rsidRPr="00131AF5">
              <w:rPr>
                <w:sz w:val="20"/>
                <w:szCs w:val="20"/>
              </w:rPr>
              <w:t>yürütür.</w:t>
            </w:r>
          </w:p>
          <w:p w14:paraId="157019DD" w14:textId="0CD48B12" w:rsidR="00FF06AF" w:rsidRPr="00131AF5" w:rsidRDefault="00FF06AF" w:rsidP="00131AF5">
            <w:pPr>
              <w:pStyle w:val="TableParagraph"/>
              <w:tabs>
                <w:tab w:val="left" w:pos="263"/>
              </w:tabs>
              <w:spacing w:before="1" w:line="360" w:lineRule="auto"/>
              <w:ind w:right="91"/>
              <w:jc w:val="both"/>
              <w:rPr>
                <w:sz w:val="20"/>
                <w:szCs w:val="20"/>
              </w:rPr>
            </w:pPr>
          </w:p>
        </w:tc>
      </w:tr>
      <w:tr w:rsidR="00FF06AF" w:rsidRPr="00BF2F9C" w14:paraId="74AD62DD" w14:textId="77777777" w:rsidTr="0009063A">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8F9B9BC"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6F5724F4" w14:textId="77777777" w:rsidR="00FF06AF" w:rsidRPr="00131AF5" w:rsidRDefault="00FF06AF" w:rsidP="00131AF5">
            <w:pPr>
              <w:spacing w:after="0" w:line="360" w:lineRule="auto"/>
              <w:jc w:val="both"/>
              <w:rPr>
                <w:rFonts w:ascii="Times New Roman" w:hAnsi="Times New Roman" w:cs="Times New Roman"/>
                <w:sz w:val="20"/>
                <w:szCs w:val="20"/>
              </w:rPr>
            </w:pPr>
            <w:r w:rsidRPr="008E7EC0">
              <w:rPr>
                <w:rFonts w:ascii="Times New Roman" w:hAnsi="Times New Roman" w:cs="Times New Roman"/>
                <w:b/>
                <w:bCs/>
                <w:sz w:val="20"/>
                <w:szCs w:val="20"/>
              </w:rPr>
              <w:t>4.</w:t>
            </w:r>
            <w:r w:rsidRPr="00131AF5">
              <w:rPr>
                <w:rFonts w:ascii="Times New Roman" w:hAnsi="Times New Roman" w:cs="Times New Roman"/>
                <w:sz w:val="20"/>
                <w:szCs w:val="20"/>
              </w:rPr>
              <w:t xml:space="preserve"> Kurumun öğrenci ve velilere yönelik iş ve işlemleri nelerdir?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7D31A5AA" w14:textId="1E94019C" w:rsidR="00FF06AF" w:rsidRPr="00131AF5" w:rsidRDefault="000C73A4" w:rsidP="00131AF5">
            <w:pPr>
              <w:spacing w:after="0" w:line="360" w:lineRule="auto"/>
              <w:jc w:val="both"/>
              <w:rPr>
                <w:rFonts w:ascii="Times New Roman" w:hAnsi="Times New Roman" w:cs="Times New Roman"/>
                <w:sz w:val="20"/>
                <w:szCs w:val="20"/>
              </w:rPr>
            </w:pPr>
            <w:r>
              <w:rPr>
                <w:rFonts w:ascii="Times New Roman" w:hAnsi="Times New Roman" w:cs="Times New Roman"/>
                <w:sz w:val="20"/>
                <w:szCs w:val="20"/>
              </w:rPr>
              <w:t>Örnek Rehberlik ve Araştırma Merkezi ö</w:t>
            </w:r>
            <w:r w:rsidR="00124AFB" w:rsidRPr="00131AF5">
              <w:rPr>
                <w:rFonts w:ascii="Times New Roman" w:hAnsi="Times New Roman" w:cs="Times New Roman"/>
                <w:sz w:val="20"/>
                <w:szCs w:val="20"/>
              </w:rPr>
              <w:t>ğrenciye yönelik özel eğitim (zihinsel yetersizlik, otizm,</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görme kaybı, işitme kaybı, bedensel yetersizlik vb.) veya</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rehberlik</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ve</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psikolojik</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danışmanlık</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konularında</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yardıma</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ihtiyaç</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duyulduğunda</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başvurulabilecek</w:t>
            </w:r>
            <w:r w:rsidR="00124AFB" w:rsidRPr="00131AF5">
              <w:rPr>
                <w:rFonts w:ascii="Times New Roman" w:hAnsi="Times New Roman" w:cs="Times New Roman"/>
                <w:spacing w:val="1"/>
                <w:sz w:val="20"/>
                <w:szCs w:val="20"/>
              </w:rPr>
              <w:t xml:space="preserve"> </w:t>
            </w:r>
            <w:r w:rsidR="00566EAE" w:rsidRPr="00131AF5">
              <w:rPr>
                <w:rFonts w:ascii="Times New Roman" w:hAnsi="Times New Roman" w:cs="Times New Roman"/>
                <w:sz w:val="20"/>
                <w:szCs w:val="20"/>
              </w:rPr>
              <w:t>Millî</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Eğitim</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Bakanlığı'na</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bağlı</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ücretsiz</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destek</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veren</w:t>
            </w:r>
            <w:r w:rsidR="00124AFB" w:rsidRPr="00131AF5">
              <w:rPr>
                <w:rFonts w:ascii="Times New Roman" w:hAnsi="Times New Roman" w:cs="Times New Roman"/>
                <w:spacing w:val="1"/>
                <w:sz w:val="20"/>
                <w:szCs w:val="20"/>
              </w:rPr>
              <w:t xml:space="preserve"> </w:t>
            </w:r>
            <w:r>
              <w:rPr>
                <w:rFonts w:ascii="Times New Roman" w:hAnsi="Times New Roman" w:cs="Times New Roman"/>
                <w:spacing w:val="1"/>
                <w:sz w:val="20"/>
                <w:szCs w:val="20"/>
              </w:rPr>
              <w:t xml:space="preserve">bir </w:t>
            </w:r>
            <w:r w:rsidR="00124AFB" w:rsidRPr="00131AF5">
              <w:rPr>
                <w:rFonts w:ascii="Times New Roman" w:hAnsi="Times New Roman" w:cs="Times New Roman"/>
                <w:sz w:val="20"/>
                <w:szCs w:val="20"/>
              </w:rPr>
              <w:t>kurum</w:t>
            </w:r>
            <w:r>
              <w:rPr>
                <w:rFonts w:ascii="Times New Roman" w:hAnsi="Times New Roman" w:cs="Times New Roman"/>
                <w:sz w:val="20"/>
                <w:szCs w:val="20"/>
              </w:rPr>
              <w:t>dur</w:t>
            </w:r>
            <w:r w:rsidR="00124AFB" w:rsidRPr="00131AF5">
              <w:rPr>
                <w:rFonts w:ascii="Times New Roman" w:hAnsi="Times New Roman" w:cs="Times New Roman"/>
                <w:sz w:val="20"/>
                <w:szCs w:val="20"/>
              </w:rPr>
              <w:t>.</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Bu</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işlemleri yaparken</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velileri</w:t>
            </w:r>
            <w:r w:rsidR="00124AFB" w:rsidRPr="00131AF5">
              <w:rPr>
                <w:rFonts w:ascii="Times New Roman" w:hAnsi="Times New Roman" w:cs="Times New Roman"/>
                <w:spacing w:val="-2"/>
                <w:sz w:val="20"/>
                <w:szCs w:val="20"/>
              </w:rPr>
              <w:t xml:space="preserve"> </w:t>
            </w:r>
            <w:r w:rsidR="00124AFB" w:rsidRPr="00131AF5">
              <w:rPr>
                <w:rFonts w:ascii="Times New Roman" w:hAnsi="Times New Roman" w:cs="Times New Roman"/>
                <w:sz w:val="20"/>
                <w:szCs w:val="20"/>
              </w:rPr>
              <w:t>de</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işe</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katmaya</w:t>
            </w:r>
            <w:r w:rsidR="00124AFB" w:rsidRPr="00131AF5">
              <w:rPr>
                <w:rFonts w:ascii="Times New Roman" w:hAnsi="Times New Roman" w:cs="Times New Roman"/>
                <w:spacing w:val="-1"/>
                <w:sz w:val="20"/>
                <w:szCs w:val="20"/>
              </w:rPr>
              <w:t xml:space="preserve"> </w:t>
            </w:r>
            <w:r w:rsidR="00124AFB" w:rsidRPr="00131AF5">
              <w:rPr>
                <w:rFonts w:ascii="Times New Roman" w:hAnsi="Times New Roman" w:cs="Times New Roman"/>
                <w:sz w:val="20"/>
                <w:szCs w:val="20"/>
              </w:rPr>
              <w:t>önem</w:t>
            </w:r>
            <w:r w:rsidR="00124AFB" w:rsidRPr="00131AF5">
              <w:rPr>
                <w:rFonts w:ascii="Times New Roman" w:hAnsi="Times New Roman" w:cs="Times New Roman"/>
                <w:spacing w:val="-3"/>
                <w:sz w:val="20"/>
                <w:szCs w:val="20"/>
              </w:rPr>
              <w:t xml:space="preserve"> </w:t>
            </w:r>
            <w:r w:rsidR="00124AFB" w:rsidRPr="00131AF5">
              <w:rPr>
                <w:rFonts w:ascii="Times New Roman" w:hAnsi="Times New Roman" w:cs="Times New Roman"/>
                <w:sz w:val="20"/>
                <w:szCs w:val="20"/>
              </w:rPr>
              <w:t>verir.</w:t>
            </w:r>
          </w:p>
        </w:tc>
      </w:tr>
      <w:tr w:rsidR="00FF06AF" w:rsidRPr="00BF2F9C" w14:paraId="376979C7"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3AB6BF15" w14:textId="77777777" w:rsidR="00FF06AF" w:rsidRPr="00243354" w:rsidRDefault="00FF06AF" w:rsidP="0009063A">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2.</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FCD59C8" w14:textId="77777777" w:rsidR="00FF06AF" w:rsidRPr="00131AF5" w:rsidRDefault="00FF06AF" w:rsidP="00131AF5">
            <w:pPr>
              <w:spacing w:after="0" w:line="360" w:lineRule="auto"/>
              <w:jc w:val="both"/>
              <w:rPr>
                <w:rFonts w:ascii="Times New Roman" w:hAnsi="Times New Roman" w:cs="Times New Roman"/>
                <w:b/>
                <w:sz w:val="20"/>
                <w:szCs w:val="20"/>
              </w:rPr>
            </w:pPr>
            <w:r w:rsidRPr="00131AF5">
              <w:rPr>
                <w:rFonts w:ascii="Times New Roman" w:hAnsi="Times New Roman" w:cs="Times New Roman"/>
                <w:b/>
                <w:sz w:val="20"/>
                <w:szCs w:val="20"/>
              </w:rPr>
              <w:t>Kurum Hizmetleri</w:t>
            </w:r>
          </w:p>
          <w:p w14:paraId="53F9F644" w14:textId="77777777" w:rsidR="00FF06AF" w:rsidRPr="00131AF5" w:rsidRDefault="00FF06AF" w:rsidP="00131AF5">
            <w:pPr>
              <w:spacing w:after="0" w:line="360" w:lineRule="auto"/>
              <w:rPr>
                <w:rFonts w:ascii="Times New Roman" w:hAnsi="Times New Roman" w:cs="Times New Roman"/>
                <w:sz w:val="20"/>
                <w:szCs w:val="20"/>
              </w:rPr>
            </w:pPr>
            <w:r w:rsidRPr="00131AF5">
              <w:rPr>
                <w:rFonts w:ascii="Times New Roman" w:hAnsi="Times New Roman" w:cs="Times New Roman"/>
                <w:sz w:val="20"/>
                <w:szCs w:val="20"/>
              </w:rPr>
              <w:t>Kurumca seçilen bir hizmet ya da iş-işlem alanına yönelik;</w:t>
            </w:r>
          </w:p>
        </w:tc>
      </w:tr>
      <w:tr w:rsidR="00FF06AF" w:rsidRPr="00BF2F9C" w14:paraId="19D41433"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471906C"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73BE63DC" w14:textId="77777777" w:rsidR="00FF06AF" w:rsidRPr="00131AF5" w:rsidRDefault="00FF06AF" w:rsidP="00131AF5">
            <w:pPr>
              <w:spacing w:after="0" w:line="360" w:lineRule="auto"/>
              <w:rPr>
                <w:rFonts w:ascii="Times New Roman" w:hAnsi="Times New Roman" w:cs="Times New Roman"/>
                <w:sz w:val="20"/>
                <w:szCs w:val="20"/>
              </w:rPr>
            </w:pPr>
            <w:r w:rsidRPr="00545A59">
              <w:rPr>
                <w:rFonts w:ascii="Times New Roman" w:hAnsi="Times New Roman" w:cs="Times New Roman"/>
                <w:b/>
                <w:bCs/>
                <w:sz w:val="20"/>
                <w:szCs w:val="20"/>
              </w:rPr>
              <w:t>1.</w:t>
            </w:r>
            <w:r w:rsidRPr="00131AF5">
              <w:rPr>
                <w:rFonts w:ascii="Times New Roman" w:hAnsi="Times New Roman" w:cs="Times New Roman"/>
                <w:sz w:val="20"/>
                <w:szCs w:val="20"/>
              </w:rPr>
              <w:t xml:space="preserve">   İşlem nasıl başlamaktadır?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6A09ECF3" w14:textId="6DF50617" w:rsidR="00FF06AF" w:rsidRPr="00566EAE" w:rsidRDefault="002929AD" w:rsidP="004348E3">
            <w:pPr>
              <w:pStyle w:val="TableParagraph"/>
              <w:tabs>
                <w:tab w:val="left" w:pos="263"/>
              </w:tabs>
              <w:spacing w:before="96" w:line="360" w:lineRule="auto"/>
              <w:ind w:left="0" w:right="93"/>
              <w:jc w:val="both"/>
              <w:rPr>
                <w:sz w:val="20"/>
                <w:szCs w:val="20"/>
              </w:rPr>
            </w:pPr>
            <w:r w:rsidRPr="00131AF5">
              <w:rPr>
                <w:sz w:val="20"/>
                <w:szCs w:val="20"/>
              </w:rPr>
              <w:t>Eğitsel</w:t>
            </w:r>
            <w:r w:rsidRPr="00131AF5">
              <w:rPr>
                <w:spacing w:val="1"/>
                <w:sz w:val="20"/>
                <w:szCs w:val="20"/>
              </w:rPr>
              <w:t xml:space="preserve"> </w:t>
            </w:r>
            <w:r w:rsidRPr="00131AF5">
              <w:rPr>
                <w:sz w:val="20"/>
                <w:szCs w:val="20"/>
              </w:rPr>
              <w:t>tanılama</w:t>
            </w:r>
            <w:r w:rsidRPr="00131AF5">
              <w:rPr>
                <w:spacing w:val="1"/>
                <w:sz w:val="20"/>
                <w:szCs w:val="20"/>
              </w:rPr>
              <w:t xml:space="preserve"> </w:t>
            </w:r>
            <w:r w:rsidRPr="00131AF5">
              <w:rPr>
                <w:sz w:val="20"/>
                <w:szCs w:val="20"/>
              </w:rPr>
              <w:t>ve</w:t>
            </w:r>
            <w:r w:rsidRPr="00131AF5">
              <w:rPr>
                <w:spacing w:val="1"/>
                <w:sz w:val="20"/>
                <w:szCs w:val="20"/>
              </w:rPr>
              <w:t xml:space="preserve"> </w:t>
            </w:r>
            <w:r w:rsidRPr="00131AF5">
              <w:rPr>
                <w:sz w:val="20"/>
                <w:szCs w:val="20"/>
              </w:rPr>
              <w:t>değerlendirme</w:t>
            </w:r>
            <w:r w:rsidRPr="00131AF5">
              <w:rPr>
                <w:spacing w:val="1"/>
                <w:sz w:val="20"/>
                <w:szCs w:val="20"/>
              </w:rPr>
              <w:t xml:space="preserve"> </w:t>
            </w:r>
            <w:r w:rsidRPr="00131AF5">
              <w:rPr>
                <w:sz w:val="20"/>
                <w:szCs w:val="20"/>
              </w:rPr>
              <w:t>amacıyla</w:t>
            </w:r>
            <w:r w:rsidRPr="00131AF5">
              <w:rPr>
                <w:spacing w:val="1"/>
                <w:sz w:val="20"/>
                <w:szCs w:val="20"/>
              </w:rPr>
              <w:t xml:space="preserve"> </w:t>
            </w:r>
            <w:r w:rsidRPr="00131AF5">
              <w:rPr>
                <w:sz w:val="20"/>
                <w:szCs w:val="20"/>
              </w:rPr>
              <w:t>yapılacak</w:t>
            </w:r>
            <w:r w:rsidR="004348E3">
              <w:rPr>
                <w:sz w:val="20"/>
                <w:szCs w:val="20"/>
              </w:rPr>
              <w:t xml:space="preserve"> </w:t>
            </w:r>
            <w:r w:rsidRPr="00131AF5">
              <w:rPr>
                <w:spacing w:val="-47"/>
                <w:sz w:val="20"/>
                <w:szCs w:val="20"/>
              </w:rPr>
              <w:t xml:space="preserve"> </w:t>
            </w:r>
            <w:r w:rsidR="005C6590">
              <w:rPr>
                <w:spacing w:val="-47"/>
                <w:sz w:val="20"/>
                <w:szCs w:val="20"/>
              </w:rPr>
              <w:t xml:space="preserve"> </w:t>
            </w:r>
            <w:r w:rsidRPr="00131AF5">
              <w:rPr>
                <w:sz w:val="20"/>
                <w:szCs w:val="20"/>
              </w:rPr>
              <w:t>başvurularda,</w:t>
            </w:r>
            <w:r w:rsidRPr="00131AF5">
              <w:rPr>
                <w:spacing w:val="1"/>
                <w:sz w:val="20"/>
                <w:szCs w:val="20"/>
              </w:rPr>
              <w:t xml:space="preserve"> </w:t>
            </w:r>
            <w:r w:rsidR="0095486B">
              <w:rPr>
                <w:sz w:val="20"/>
                <w:szCs w:val="20"/>
              </w:rPr>
              <w:t>Örnek Rehberlik ve Araştırma Merkezi</w:t>
            </w:r>
            <w:r w:rsidRPr="00131AF5">
              <w:rPr>
                <w:spacing w:val="-47"/>
                <w:sz w:val="20"/>
                <w:szCs w:val="20"/>
              </w:rPr>
              <w:t xml:space="preserve"> </w:t>
            </w:r>
            <w:r w:rsidRPr="00131AF5">
              <w:rPr>
                <w:sz w:val="20"/>
                <w:szCs w:val="20"/>
              </w:rPr>
              <w:t>personeli</w:t>
            </w:r>
            <w:r w:rsidRPr="00131AF5">
              <w:rPr>
                <w:spacing w:val="1"/>
                <w:sz w:val="20"/>
                <w:szCs w:val="20"/>
              </w:rPr>
              <w:t xml:space="preserve"> </w:t>
            </w:r>
            <w:r w:rsidRPr="00131AF5">
              <w:rPr>
                <w:sz w:val="20"/>
                <w:szCs w:val="20"/>
              </w:rPr>
              <w:t>tarafından</w:t>
            </w:r>
            <w:r w:rsidRPr="00131AF5">
              <w:rPr>
                <w:spacing w:val="1"/>
                <w:sz w:val="20"/>
                <w:szCs w:val="20"/>
              </w:rPr>
              <w:t xml:space="preserve"> </w:t>
            </w:r>
            <w:r w:rsidRPr="00131AF5">
              <w:rPr>
                <w:sz w:val="20"/>
                <w:szCs w:val="20"/>
              </w:rPr>
              <w:t>veliye/bireye</w:t>
            </w:r>
            <w:r w:rsidRPr="00131AF5">
              <w:rPr>
                <w:spacing w:val="1"/>
                <w:sz w:val="20"/>
                <w:szCs w:val="20"/>
              </w:rPr>
              <w:t xml:space="preserve"> </w:t>
            </w:r>
            <w:r w:rsidRPr="00131AF5">
              <w:rPr>
                <w:sz w:val="20"/>
                <w:szCs w:val="20"/>
              </w:rPr>
              <w:t>rehberlik</w:t>
            </w:r>
            <w:r w:rsidRPr="00131AF5">
              <w:rPr>
                <w:spacing w:val="1"/>
                <w:sz w:val="20"/>
                <w:szCs w:val="20"/>
              </w:rPr>
              <w:t xml:space="preserve"> </w:t>
            </w:r>
            <w:r w:rsidRPr="00131AF5">
              <w:rPr>
                <w:sz w:val="20"/>
                <w:szCs w:val="20"/>
              </w:rPr>
              <w:t>ve</w:t>
            </w:r>
            <w:r w:rsidRPr="00131AF5">
              <w:rPr>
                <w:spacing w:val="1"/>
                <w:sz w:val="20"/>
                <w:szCs w:val="20"/>
              </w:rPr>
              <w:t xml:space="preserve"> </w:t>
            </w:r>
            <w:r w:rsidRPr="00131AF5">
              <w:rPr>
                <w:sz w:val="20"/>
                <w:szCs w:val="20"/>
              </w:rPr>
              <w:t>araştırma</w:t>
            </w:r>
            <w:r w:rsidRPr="00131AF5">
              <w:rPr>
                <w:spacing w:val="1"/>
                <w:sz w:val="20"/>
                <w:szCs w:val="20"/>
              </w:rPr>
              <w:t xml:space="preserve"> </w:t>
            </w:r>
            <w:r w:rsidRPr="00131AF5">
              <w:rPr>
                <w:sz w:val="20"/>
                <w:szCs w:val="20"/>
              </w:rPr>
              <w:t>merkezi</w:t>
            </w:r>
            <w:r w:rsidRPr="00131AF5">
              <w:rPr>
                <w:spacing w:val="1"/>
                <w:sz w:val="20"/>
                <w:szCs w:val="20"/>
              </w:rPr>
              <w:t xml:space="preserve"> </w:t>
            </w:r>
            <w:r w:rsidRPr="00131AF5">
              <w:rPr>
                <w:sz w:val="20"/>
                <w:szCs w:val="20"/>
              </w:rPr>
              <w:t>iş</w:t>
            </w:r>
            <w:r w:rsidRPr="00131AF5">
              <w:rPr>
                <w:spacing w:val="1"/>
                <w:sz w:val="20"/>
                <w:szCs w:val="20"/>
              </w:rPr>
              <w:t xml:space="preserve"> </w:t>
            </w:r>
            <w:r w:rsidRPr="00131AF5">
              <w:rPr>
                <w:sz w:val="20"/>
                <w:szCs w:val="20"/>
              </w:rPr>
              <w:t>ve</w:t>
            </w:r>
            <w:r w:rsidRPr="00131AF5">
              <w:rPr>
                <w:spacing w:val="1"/>
                <w:sz w:val="20"/>
                <w:szCs w:val="20"/>
              </w:rPr>
              <w:t xml:space="preserve"> </w:t>
            </w:r>
            <w:r w:rsidRPr="00131AF5">
              <w:rPr>
                <w:sz w:val="20"/>
                <w:szCs w:val="20"/>
              </w:rPr>
              <w:t>işlemleri</w:t>
            </w:r>
            <w:r w:rsidRPr="00131AF5">
              <w:rPr>
                <w:spacing w:val="1"/>
                <w:sz w:val="20"/>
                <w:szCs w:val="20"/>
              </w:rPr>
              <w:t xml:space="preserve"> </w:t>
            </w:r>
            <w:r w:rsidRPr="00131AF5">
              <w:rPr>
                <w:sz w:val="20"/>
                <w:szCs w:val="20"/>
              </w:rPr>
              <w:t>süreci,</w:t>
            </w:r>
            <w:r w:rsidRPr="00131AF5">
              <w:rPr>
                <w:spacing w:val="1"/>
                <w:sz w:val="20"/>
                <w:szCs w:val="20"/>
              </w:rPr>
              <w:t xml:space="preserve"> </w:t>
            </w:r>
            <w:r w:rsidRPr="00131AF5">
              <w:rPr>
                <w:sz w:val="20"/>
                <w:szCs w:val="20"/>
              </w:rPr>
              <w:t>eğitsel</w:t>
            </w:r>
            <w:r w:rsidRPr="00131AF5">
              <w:rPr>
                <w:spacing w:val="1"/>
                <w:sz w:val="20"/>
                <w:szCs w:val="20"/>
              </w:rPr>
              <w:t xml:space="preserve"> </w:t>
            </w:r>
            <w:r w:rsidRPr="00131AF5">
              <w:rPr>
                <w:sz w:val="20"/>
                <w:szCs w:val="20"/>
              </w:rPr>
              <w:t>tanılama</w:t>
            </w:r>
            <w:r w:rsidRPr="00131AF5">
              <w:rPr>
                <w:spacing w:val="1"/>
                <w:sz w:val="20"/>
                <w:szCs w:val="20"/>
              </w:rPr>
              <w:t xml:space="preserve"> </w:t>
            </w:r>
            <w:r w:rsidRPr="00131AF5">
              <w:rPr>
                <w:sz w:val="20"/>
                <w:szCs w:val="20"/>
              </w:rPr>
              <w:t>ve</w:t>
            </w:r>
            <w:r w:rsidRPr="00131AF5">
              <w:rPr>
                <w:spacing w:val="1"/>
                <w:sz w:val="20"/>
                <w:szCs w:val="20"/>
              </w:rPr>
              <w:t xml:space="preserve"> </w:t>
            </w:r>
            <w:r w:rsidRPr="00131AF5">
              <w:rPr>
                <w:sz w:val="20"/>
                <w:szCs w:val="20"/>
              </w:rPr>
              <w:t>değerlendirme</w:t>
            </w:r>
            <w:r w:rsidRPr="00131AF5">
              <w:rPr>
                <w:spacing w:val="-1"/>
                <w:sz w:val="20"/>
                <w:szCs w:val="20"/>
              </w:rPr>
              <w:t xml:space="preserve"> </w:t>
            </w:r>
            <w:r w:rsidRPr="00131AF5">
              <w:rPr>
                <w:sz w:val="20"/>
                <w:szCs w:val="20"/>
              </w:rPr>
              <w:t>ile ilgili</w:t>
            </w:r>
            <w:r w:rsidRPr="00131AF5">
              <w:rPr>
                <w:spacing w:val="-2"/>
                <w:sz w:val="20"/>
                <w:szCs w:val="20"/>
              </w:rPr>
              <w:t xml:space="preserve"> </w:t>
            </w:r>
            <w:r w:rsidRPr="00131AF5">
              <w:rPr>
                <w:sz w:val="20"/>
                <w:szCs w:val="20"/>
              </w:rPr>
              <w:t>bilgilendirme</w:t>
            </w:r>
            <w:r w:rsidRPr="00131AF5">
              <w:rPr>
                <w:spacing w:val="3"/>
                <w:sz w:val="20"/>
                <w:szCs w:val="20"/>
              </w:rPr>
              <w:t xml:space="preserve"> </w:t>
            </w:r>
            <w:r w:rsidRPr="00131AF5">
              <w:rPr>
                <w:sz w:val="20"/>
                <w:szCs w:val="20"/>
              </w:rPr>
              <w:t>yapılır.</w:t>
            </w:r>
          </w:p>
        </w:tc>
      </w:tr>
      <w:tr w:rsidR="00FF06AF" w:rsidRPr="00BF2F9C" w14:paraId="626E8D98"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817ADE8"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3F77A520" w14:textId="77777777" w:rsidR="00FF06AF" w:rsidRPr="00131AF5" w:rsidRDefault="00FF06AF" w:rsidP="00131AF5">
            <w:pPr>
              <w:spacing w:after="0" w:line="360" w:lineRule="auto"/>
              <w:rPr>
                <w:rFonts w:ascii="Times New Roman" w:hAnsi="Times New Roman" w:cs="Times New Roman"/>
                <w:sz w:val="20"/>
                <w:szCs w:val="20"/>
              </w:rPr>
            </w:pPr>
            <w:r w:rsidRPr="00521E23">
              <w:rPr>
                <w:rFonts w:ascii="Times New Roman" w:hAnsi="Times New Roman" w:cs="Times New Roman"/>
                <w:b/>
                <w:bCs/>
                <w:sz w:val="20"/>
                <w:szCs w:val="20"/>
              </w:rPr>
              <w:t>2.</w:t>
            </w:r>
            <w:r w:rsidRPr="00131AF5">
              <w:rPr>
                <w:rFonts w:ascii="Times New Roman" w:hAnsi="Times New Roman" w:cs="Times New Roman"/>
                <w:sz w:val="20"/>
                <w:szCs w:val="20"/>
              </w:rPr>
              <w:t xml:space="preserve">   İşlem sırasında kullanılan evraklar nelerdir?</w:t>
            </w:r>
          </w:p>
          <w:p w14:paraId="6C06A29A" w14:textId="77777777" w:rsidR="00FF06AF" w:rsidRPr="00131AF5" w:rsidRDefault="00FF06AF" w:rsidP="00131AF5">
            <w:pPr>
              <w:spacing w:after="0" w:line="360" w:lineRule="auto"/>
              <w:rPr>
                <w:rFonts w:ascii="Times New Roman" w:hAnsi="Times New Roman" w:cs="Times New Roman"/>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5598CFF3" w14:textId="4DF95A3E" w:rsidR="00FF06AF" w:rsidRPr="00131AF5" w:rsidRDefault="00E433EC" w:rsidP="004348E3">
            <w:pPr>
              <w:pStyle w:val="TableParagraph"/>
              <w:tabs>
                <w:tab w:val="left" w:pos="263"/>
              </w:tabs>
              <w:spacing w:line="360" w:lineRule="auto"/>
              <w:ind w:left="0" w:right="94"/>
              <w:jc w:val="both"/>
              <w:rPr>
                <w:sz w:val="20"/>
                <w:szCs w:val="20"/>
              </w:rPr>
            </w:pPr>
            <w:r w:rsidRPr="00131AF5">
              <w:rPr>
                <w:sz w:val="20"/>
                <w:szCs w:val="20"/>
              </w:rPr>
              <w:t>RAM’a ilk müracaatlarda okulun yazılı başvurusu (Eğitsel</w:t>
            </w:r>
            <w:r w:rsidRPr="00131AF5">
              <w:rPr>
                <w:spacing w:val="1"/>
                <w:sz w:val="20"/>
                <w:szCs w:val="20"/>
              </w:rPr>
              <w:t xml:space="preserve"> </w:t>
            </w:r>
            <w:r w:rsidRPr="00131AF5">
              <w:rPr>
                <w:sz w:val="20"/>
                <w:szCs w:val="20"/>
              </w:rPr>
              <w:t>Değerlendirme</w:t>
            </w:r>
            <w:r w:rsidRPr="00131AF5">
              <w:rPr>
                <w:spacing w:val="1"/>
                <w:sz w:val="20"/>
                <w:szCs w:val="20"/>
              </w:rPr>
              <w:t xml:space="preserve"> </w:t>
            </w:r>
            <w:r w:rsidRPr="00131AF5">
              <w:rPr>
                <w:sz w:val="20"/>
                <w:szCs w:val="20"/>
              </w:rPr>
              <w:t>İsteği</w:t>
            </w:r>
            <w:r w:rsidRPr="00131AF5">
              <w:rPr>
                <w:spacing w:val="1"/>
                <w:sz w:val="20"/>
                <w:szCs w:val="20"/>
              </w:rPr>
              <w:t xml:space="preserve"> </w:t>
            </w:r>
            <w:r w:rsidRPr="00131AF5">
              <w:rPr>
                <w:sz w:val="20"/>
                <w:szCs w:val="20"/>
              </w:rPr>
              <w:t>Formu)</w:t>
            </w:r>
            <w:r w:rsidRPr="00131AF5">
              <w:rPr>
                <w:spacing w:val="1"/>
                <w:sz w:val="20"/>
                <w:szCs w:val="20"/>
              </w:rPr>
              <w:t xml:space="preserve"> </w:t>
            </w:r>
            <w:r w:rsidRPr="00131AF5">
              <w:rPr>
                <w:sz w:val="20"/>
                <w:szCs w:val="20"/>
              </w:rPr>
              <w:t>ya</w:t>
            </w:r>
            <w:r w:rsidRPr="00131AF5">
              <w:rPr>
                <w:spacing w:val="1"/>
                <w:sz w:val="20"/>
                <w:szCs w:val="20"/>
              </w:rPr>
              <w:t xml:space="preserve"> </w:t>
            </w:r>
            <w:r w:rsidRPr="00131AF5">
              <w:rPr>
                <w:sz w:val="20"/>
                <w:szCs w:val="20"/>
              </w:rPr>
              <w:t>da</w:t>
            </w:r>
            <w:r w:rsidRPr="00131AF5">
              <w:rPr>
                <w:spacing w:val="1"/>
                <w:sz w:val="20"/>
                <w:szCs w:val="20"/>
              </w:rPr>
              <w:t xml:space="preserve"> </w:t>
            </w:r>
            <w:r w:rsidRPr="00131AF5">
              <w:rPr>
                <w:sz w:val="20"/>
                <w:szCs w:val="20"/>
              </w:rPr>
              <w:t>velinin/vasinin</w:t>
            </w:r>
            <w:r w:rsidRPr="00131AF5">
              <w:rPr>
                <w:spacing w:val="1"/>
                <w:sz w:val="20"/>
                <w:szCs w:val="20"/>
              </w:rPr>
              <w:t xml:space="preserve"> </w:t>
            </w:r>
            <w:r w:rsidRPr="00131AF5">
              <w:rPr>
                <w:sz w:val="20"/>
                <w:szCs w:val="20"/>
              </w:rPr>
              <w:t>bizzat</w:t>
            </w:r>
            <w:r w:rsidRPr="00131AF5">
              <w:rPr>
                <w:spacing w:val="1"/>
                <w:sz w:val="20"/>
                <w:szCs w:val="20"/>
              </w:rPr>
              <w:t xml:space="preserve"> </w:t>
            </w:r>
            <w:r w:rsidRPr="00131AF5">
              <w:rPr>
                <w:sz w:val="20"/>
                <w:szCs w:val="20"/>
              </w:rPr>
              <w:t>randevu</w:t>
            </w:r>
            <w:r w:rsidRPr="00131AF5">
              <w:rPr>
                <w:spacing w:val="1"/>
                <w:sz w:val="20"/>
                <w:szCs w:val="20"/>
              </w:rPr>
              <w:t xml:space="preserve"> </w:t>
            </w:r>
            <w:r w:rsidRPr="00131AF5">
              <w:rPr>
                <w:sz w:val="20"/>
                <w:szCs w:val="20"/>
              </w:rPr>
              <w:t>başvurusu</w:t>
            </w:r>
            <w:r w:rsidRPr="00131AF5">
              <w:rPr>
                <w:spacing w:val="1"/>
                <w:sz w:val="20"/>
                <w:szCs w:val="20"/>
              </w:rPr>
              <w:t xml:space="preserve"> </w:t>
            </w:r>
            <w:r w:rsidRPr="00131AF5">
              <w:rPr>
                <w:sz w:val="20"/>
                <w:szCs w:val="20"/>
              </w:rPr>
              <w:t>ile</w:t>
            </w:r>
            <w:r w:rsidRPr="00131AF5">
              <w:rPr>
                <w:spacing w:val="1"/>
                <w:sz w:val="20"/>
                <w:szCs w:val="20"/>
              </w:rPr>
              <w:t xml:space="preserve"> </w:t>
            </w:r>
            <w:r w:rsidRPr="00131AF5">
              <w:rPr>
                <w:sz w:val="20"/>
                <w:szCs w:val="20"/>
              </w:rPr>
              <w:t>RAM’larda</w:t>
            </w:r>
            <w:r w:rsidRPr="00131AF5">
              <w:rPr>
                <w:spacing w:val="1"/>
                <w:sz w:val="20"/>
                <w:szCs w:val="20"/>
              </w:rPr>
              <w:t xml:space="preserve"> </w:t>
            </w:r>
            <w:r w:rsidRPr="00131AF5">
              <w:rPr>
                <w:sz w:val="20"/>
                <w:szCs w:val="20"/>
              </w:rPr>
              <w:t>RAMDEVU</w:t>
            </w:r>
            <w:r w:rsidRPr="00131AF5">
              <w:rPr>
                <w:spacing w:val="1"/>
                <w:sz w:val="20"/>
                <w:szCs w:val="20"/>
              </w:rPr>
              <w:t xml:space="preserve"> </w:t>
            </w:r>
            <w:r w:rsidRPr="00131AF5">
              <w:rPr>
                <w:sz w:val="20"/>
                <w:szCs w:val="20"/>
              </w:rPr>
              <w:t>sistemi</w:t>
            </w:r>
            <w:r w:rsidRPr="00131AF5">
              <w:rPr>
                <w:spacing w:val="1"/>
                <w:sz w:val="20"/>
                <w:szCs w:val="20"/>
              </w:rPr>
              <w:t xml:space="preserve"> </w:t>
            </w:r>
            <w:r w:rsidRPr="00131AF5">
              <w:rPr>
                <w:sz w:val="20"/>
                <w:szCs w:val="20"/>
              </w:rPr>
              <w:t>üzerinden</w:t>
            </w:r>
            <w:r w:rsidRPr="00131AF5">
              <w:rPr>
                <w:spacing w:val="1"/>
                <w:sz w:val="20"/>
                <w:szCs w:val="20"/>
              </w:rPr>
              <w:t xml:space="preserve"> </w:t>
            </w:r>
            <w:r w:rsidRPr="00131AF5">
              <w:rPr>
                <w:sz w:val="20"/>
                <w:szCs w:val="20"/>
              </w:rPr>
              <w:t>randevu</w:t>
            </w:r>
            <w:r w:rsidRPr="00131AF5">
              <w:rPr>
                <w:spacing w:val="1"/>
                <w:sz w:val="20"/>
                <w:szCs w:val="20"/>
              </w:rPr>
              <w:t xml:space="preserve"> </w:t>
            </w:r>
            <w:r w:rsidRPr="00131AF5">
              <w:rPr>
                <w:sz w:val="20"/>
                <w:szCs w:val="20"/>
              </w:rPr>
              <w:t>verilir.</w:t>
            </w:r>
            <w:r w:rsidRPr="00131AF5">
              <w:rPr>
                <w:spacing w:val="1"/>
                <w:sz w:val="20"/>
                <w:szCs w:val="20"/>
              </w:rPr>
              <w:t xml:space="preserve"> </w:t>
            </w:r>
            <w:r w:rsidRPr="00131AF5">
              <w:rPr>
                <w:sz w:val="20"/>
                <w:szCs w:val="20"/>
              </w:rPr>
              <w:t>18</w:t>
            </w:r>
            <w:r w:rsidRPr="00131AF5">
              <w:rPr>
                <w:spacing w:val="1"/>
                <w:sz w:val="20"/>
                <w:szCs w:val="20"/>
              </w:rPr>
              <w:t xml:space="preserve"> </w:t>
            </w:r>
            <w:r w:rsidRPr="00131AF5">
              <w:rPr>
                <w:sz w:val="20"/>
                <w:szCs w:val="20"/>
              </w:rPr>
              <w:t>yaşından</w:t>
            </w:r>
            <w:r w:rsidRPr="00131AF5">
              <w:rPr>
                <w:spacing w:val="1"/>
                <w:sz w:val="20"/>
                <w:szCs w:val="20"/>
              </w:rPr>
              <w:t xml:space="preserve"> </w:t>
            </w:r>
            <w:r w:rsidRPr="00131AF5">
              <w:rPr>
                <w:sz w:val="20"/>
                <w:szCs w:val="20"/>
              </w:rPr>
              <w:t>büyük</w:t>
            </w:r>
            <w:r w:rsidRPr="00131AF5">
              <w:rPr>
                <w:spacing w:val="1"/>
                <w:sz w:val="20"/>
                <w:szCs w:val="20"/>
              </w:rPr>
              <w:t xml:space="preserve"> </w:t>
            </w:r>
            <w:r w:rsidRPr="00131AF5">
              <w:rPr>
                <w:sz w:val="20"/>
                <w:szCs w:val="20"/>
              </w:rPr>
              <w:t>ve</w:t>
            </w:r>
            <w:r w:rsidRPr="00131AF5">
              <w:rPr>
                <w:spacing w:val="1"/>
                <w:sz w:val="20"/>
                <w:szCs w:val="20"/>
              </w:rPr>
              <w:t xml:space="preserve"> </w:t>
            </w:r>
            <w:r w:rsidRPr="00131AF5">
              <w:rPr>
                <w:sz w:val="20"/>
                <w:szCs w:val="20"/>
              </w:rPr>
              <w:t>zihinsel</w:t>
            </w:r>
            <w:r w:rsidRPr="00131AF5">
              <w:rPr>
                <w:spacing w:val="1"/>
                <w:sz w:val="20"/>
                <w:szCs w:val="20"/>
              </w:rPr>
              <w:t xml:space="preserve"> </w:t>
            </w:r>
            <w:r w:rsidRPr="00131AF5">
              <w:rPr>
                <w:sz w:val="20"/>
                <w:szCs w:val="20"/>
              </w:rPr>
              <w:t>yetersizliği</w:t>
            </w:r>
            <w:r w:rsidRPr="00131AF5">
              <w:rPr>
                <w:spacing w:val="1"/>
                <w:sz w:val="20"/>
                <w:szCs w:val="20"/>
              </w:rPr>
              <w:t xml:space="preserve"> </w:t>
            </w:r>
            <w:r w:rsidRPr="00131AF5">
              <w:rPr>
                <w:sz w:val="20"/>
                <w:szCs w:val="20"/>
              </w:rPr>
              <w:t>olmayan</w:t>
            </w:r>
            <w:r w:rsidRPr="00131AF5">
              <w:rPr>
                <w:spacing w:val="1"/>
                <w:sz w:val="20"/>
                <w:szCs w:val="20"/>
              </w:rPr>
              <w:t xml:space="preserve"> </w:t>
            </w:r>
            <w:r w:rsidRPr="00131AF5">
              <w:rPr>
                <w:sz w:val="20"/>
                <w:szCs w:val="20"/>
              </w:rPr>
              <w:t>bireyin</w:t>
            </w:r>
            <w:r w:rsidRPr="00131AF5">
              <w:rPr>
                <w:spacing w:val="1"/>
                <w:sz w:val="20"/>
                <w:szCs w:val="20"/>
              </w:rPr>
              <w:t xml:space="preserve"> </w:t>
            </w:r>
            <w:r w:rsidRPr="00131AF5">
              <w:rPr>
                <w:sz w:val="20"/>
                <w:szCs w:val="20"/>
              </w:rPr>
              <w:t>kendi</w:t>
            </w:r>
            <w:r w:rsidRPr="00131AF5">
              <w:rPr>
                <w:spacing w:val="1"/>
                <w:sz w:val="20"/>
                <w:szCs w:val="20"/>
              </w:rPr>
              <w:t xml:space="preserve"> </w:t>
            </w:r>
            <w:r w:rsidRPr="00131AF5">
              <w:rPr>
                <w:sz w:val="20"/>
                <w:szCs w:val="20"/>
              </w:rPr>
              <w:t>başvurusu</w:t>
            </w:r>
            <w:r w:rsidRPr="00131AF5">
              <w:rPr>
                <w:spacing w:val="1"/>
                <w:sz w:val="20"/>
                <w:szCs w:val="20"/>
              </w:rPr>
              <w:t xml:space="preserve"> </w:t>
            </w:r>
            <w:r w:rsidRPr="00131AF5">
              <w:rPr>
                <w:sz w:val="20"/>
                <w:szCs w:val="20"/>
              </w:rPr>
              <w:t>ile</w:t>
            </w:r>
            <w:r w:rsidRPr="00131AF5">
              <w:rPr>
                <w:spacing w:val="1"/>
                <w:sz w:val="20"/>
                <w:szCs w:val="20"/>
              </w:rPr>
              <w:t xml:space="preserve"> </w:t>
            </w:r>
            <w:r w:rsidRPr="00131AF5">
              <w:rPr>
                <w:sz w:val="20"/>
                <w:szCs w:val="20"/>
              </w:rPr>
              <w:t>randevu</w:t>
            </w:r>
            <w:r w:rsidRPr="00131AF5">
              <w:rPr>
                <w:spacing w:val="1"/>
                <w:sz w:val="20"/>
                <w:szCs w:val="20"/>
              </w:rPr>
              <w:t xml:space="preserve"> </w:t>
            </w:r>
            <w:r w:rsidRPr="00131AF5">
              <w:rPr>
                <w:sz w:val="20"/>
                <w:szCs w:val="20"/>
              </w:rPr>
              <w:t>verilir.</w:t>
            </w:r>
          </w:p>
        </w:tc>
      </w:tr>
      <w:tr w:rsidR="00FF06AF" w:rsidRPr="00BF2F9C" w14:paraId="0954ABB7"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63AE4C6"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5C6750A0" w14:textId="77777777" w:rsidR="00FF06AF" w:rsidRPr="00131AF5" w:rsidRDefault="00FF06AF" w:rsidP="00131AF5">
            <w:pPr>
              <w:spacing w:after="0" w:line="360" w:lineRule="auto"/>
              <w:rPr>
                <w:rFonts w:ascii="Times New Roman" w:hAnsi="Times New Roman" w:cs="Times New Roman"/>
                <w:sz w:val="20"/>
                <w:szCs w:val="20"/>
              </w:rPr>
            </w:pPr>
            <w:r w:rsidRPr="00521E23">
              <w:rPr>
                <w:rFonts w:ascii="Times New Roman" w:hAnsi="Times New Roman" w:cs="Times New Roman"/>
                <w:b/>
                <w:bCs/>
                <w:sz w:val="20"/>
                <w:szCs w:val="20"/>
              </w:rPr>
              <w:t>3.</w:t>
            </w:r>
            <w:r w:rsidRPr="00131AF5">
              <w:rPr>
                <w:rFonts w:ascii="Times New Roman" w:hAnsi="Times New Roman" w:cs="Times New Roman"/>
                <w:sz w:val="20"/>
                <w:szCs w:val="20"/>
              </w:rPr>
              <w:t xml:space="preserve">   İşlemin mevzuat kaynakları nelerdir?</w:t>
            </w:r>
          </w:p>
          <w:p w14:paraId="028CFC05" w14:textId="77777777" w:rsidR="00FF06AF" w:rsidRPr="00131AF5" w:rsidRDefault="00FF06AF" w:rsidP="00131AF5">
            <w:pPr>
              <w:spacing w:after="0" w:line="360" w:lineRule="auto"/>
              <w:jc w:val="both"/>
              <w:rPr>
                <w:rFonts w:ascii="Times New Roman" w:hAnsi="Times New Roman" w:cs="Times New Roman"/>
                <w:b/>
                <w:sz w:val="20"/>
                <w:szCs w:val="20"/>
              </w:rPr>
            </w:pP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267302E9" w14:textId="6B12ADAA" w:rsidR="00B672E3" w:rsidRPr="00131AF5" w:rsidRDefault="002659D2" w:rsidP="004348E3">
            <w:pPr>
              <w:pStyle w:val="TableParagraph"/>
              <w:tabs>
                <w:tab w:val="left" w:pos="263"/>
              </w:tabs>
              <w:spacing w:before="1" w:line="360" w:lineRule="auto"/>
              <w:ind w:left="0" w:right="92"/>
              <w:jc w:val="both"/>
              <w:rPr>
                <w:sz w:val="20"/>
                <w:szCs w:val="20"/>
              </w:rPr>
            </w:pPr>
            <w:r>
              <w:rPr>
                <w:sz w:val="20"/>
                <w:szCs w:val="20"/>
              </w:rPr>
              <w:t>Millî</w:t>
            </w:r>
            <w:r w:rsidR="001E4094">
              <w:rPr>
                <w:sz w:val="20"/>
                <w:szCs w:val="20"/>
              </w:rPr>
              <w:t xml:space="preserve"> Eğitim Bakanlığı Rehberlik ve Araştırma Merkezi Yönergesi</w:t>
            </w:r>
          </w:p>
          <w:p w14:paraId="75AD02E3" w14:textId="0E593C80" w:rsidR="00FF06AF" w:rsidRPr="00131AF5" w:rsidRDefault="00FF06AF" w:rsidP="00131AF5">
            <w:pPr>
              <w:pStyle w:val="TableParagraph"/>
              <w:tabs>
                <w:tab w:val="left" w:pos="263"/>
              </w:tabs>
              <w:spacing w:line="360" w:lineRule="auto"/>
              <w:ind w:left="0" w:right="92"/>
              <w:jc w:val="both"/>
              <w:rPr>
                <w:b/>
                <w:sz w:val="20"/>
                <w:szCs w:val="20"/>
              </w:rPr>
            </w:pPr>
          </w:p>
        </w:tc>
      </w:tr>
      <w:tr w:rsidR="00FF06AF" w:rsidRPr="00BF2F9C" w14:paraId="74F66B66"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04C4F98"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5A9631F7" w14:textId="77777777" w:rsidR="00FF06AF" w:rsidRPr="00131AF5" w:rsidRDefault="00FF06AF" w:rsidP="00131AF5">
            <w:pPr>
              <w:spacing w:after="0" w:line="360" w:lineRule="auto"/>
              <w:rPr>
                <w:rFonts w:ascii="Times New Roman" w:hAnsi="Times New Roman" w:cs="Times New Roman"/>
                <w:sz w:val="20"/>
                <w:szCs w:val="20"/>
              </w:rPr>
            </w:pPr>
            <w:r w:rsidRPr="00521E23">
              <w:rPr>
                <w:rFonts w:ascii="Times New Roman" w:hAnsi="Times New Roman" w:cs="Times New Roman"/>
                <w:b/>
                <w:bCs/>
                <w:sz w:val="20"/>
                <w:szCs w:val="20"/>
              </w:rPr>
              <w:t>4.</w:t>
            </w:r>
            <w:r w:rsidRPr="00131AF5">
              <w:rPr>
                <w:rFonts w:ascii="Times New Roman" w:hAnsi="Times New Roman" w:cs="Times New Roman"/>
                <w:sz w:val="20"/>
                <w:szCs w:val="20"/>
              </w:rPr>
              <w:t xml:space="preserve">   İşlem nasıl tamamlanmaktadır?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4F07AFF7" w14:textId="4FAFC978" w:rsidR="00FF06AF" w:rsidRPr="00131AF5" w:rsidRDefault="00970416" w:rsidP="00131AF5">
            <w:pPr>
              <w:spacing w:after="0" w:line="360" w:lineRule="auto"/>
              <w:jc w:val="both"/>
              <w:rPr>
                <w:rFonts w:ascii="Times New Roman" w:hAnsi="Times New Roman" w:cs="Times New Roman"/>
                <w:sz w:val="20"/>
                <w:szCs w:val="20"/>
              </w:rPr>
            </w:pPr>
            <w:r w:rsidRPr="00131AF5">
              <w:rPr>
                <w:rFonts w:ascii="Times New Roman" w:hAnsi="Times New Roman" w:cs="Times New Roman"/>
                <w:sz w:val="20"/>
                <w:szCs w:val="20"/>
              </w:rPr>
              <w:t>Sınıf</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öğretmeninden</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başlayarak</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okul</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idaresi</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ve</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rehber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 xml:space="preserve">öğretmenin hazırlamış olduğu evraklar dosyalanarak </w:t>
            </w:r>
            <w:proofErr w:type="spellStart"/>
            <w:r w:rsidRPr="00131AF5">
              <w:rPr>
                <w:rFonts w:ascii="Times New Roman" w:hAnsi="Times New Roman" w:cs="Times New Roman"/>
                <w:sz w:val="20"/>
                <w:szCs w:val="20"/>
              </w:rPr>
              <w:t>Ram’a</w:t>
            </w:r>
            <w:proofErr w:type="spellEnd"/>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iletilir.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Ram,</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evrakları</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kontrol</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ederek</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kabul</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eder.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Evrak</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işlemleri</w:t>
            </w:r>
            <w:r w:rsidRPr="00131AF5">
              <w:rPr>
                <w:rFonts w:ascii="Times New Roman" w:hAnsi="Times New Roman" w:cs="Times New Roman"/>
                <w:spacing w:val="-2"/>
                <w:sz w:val="20"/>
                <w:szCs w:val="20"/>
              </w:rPr>
              <w:t xml:space="preserve"> </w:t>
            </w:r>
            <w:r w:rsidRPr="00131AF5">
              <w:rPr>
                <w:rFonts w:ascii="Times New Roman" w:hAnsi="Times New Roman" w:cs="Times New Roman"/>
                <w:sz w:val="20"/>
                <w:szCs w:val="20"/>
              </w:rPr>
              <w:t>bu</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yönü</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ile bitmiş</w:t>
            </w:r>
            <w:r w:rsidRPr="00131AF5">
              <w:rPr>
                <w:rFonts w:ascii="Times New Roman" w:hAnsi="Times New Roman" w:cs="Times New Roman"/>
                <w:spacing w:val="-2"/>
                <w:sz w:val="20"/>
                <w:szCs w:val="20"/>
              </w:rPr>
              <w:t xml:space="preserve"> </w:t>
            </w:r>
            <w:r w:rsidRPr="00131AF5">
              <w:rPr>
                <w:rFonts w:ascii="Times New Roman" w:hAnsi="Times New Roman" w:cs="Times New Roman"/>
                <w:sz w:val="20"/>
                <w:szCs w:val="20"/>
              </w:rPr>
              <w:t>olur.</w:t>
            </w:r>
          </w:p>
        </w:tc>
      </w:tr>
      <w:tr w:rsidR="00FF06AF" w:rsidRPr="00BF2F9C" w14:paraId="63B6C054" w14:textId="77777777" w:rsidTr="0009063A">
        <w:trPr>
          <w:trHeight w:val="17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2C830BA3" w14:textId="77777777" w:rsidR="00FF06AF" w:rsidRPr="00243354" w:rsidRDefault="00FF06AF" w:rsidP="0009063A">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3.</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622F20" w14:textId="77777777" w:rsidR="00FF06AF" w:rsidRPr="00131AF5" w:rsidRDefault="00FF06AF" w:rsidP="00131AF5">
            <w:pPr>
              <w:pStyle w:val="TableParagraph"/>
              <w:tabs>
                <w:tab w:val="left" w:pos="264"/>
              </w:tabs>
              <w:spacing w:before="96" w:line="360" w:lineRule="auto"/>
              <w:ind w:right="93"/>
              <w:rPr>
                <w:sz w:val="20"/>
                <w:szCs w:val="20"/>
              </w:rPr>
            </w:pPr>
            <w:r w:rsidRPr="00131AF5">
              <w:rPr>
                <w:b/>
                <w:sz w:val="20"/>
                <w:szCs w:val="20"/>
              </w:rPr>
              <w:t>Alana (Branşa) Yönelik Çıkarım</w:t>
            </w:r>
          </w:p>
        </w:tc>
      </w:tr>
      <w:tr w:rsidR="00FF06AF" w:rsidRPr="00BF2F9C" w14:paraId="3716DE56"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4FD5152" w14:textId="77777777" w:rsidR="00FF06AF" w:rsidRPr="00243354" w:rsidRDefault="00FF06AF" w:rsidP="0009063A">
            <w:pPr>
              <w:spacing w:after="0" w:line="360" w:lineRule="auto"/>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3525ABD4" w14:textId="77777777" w:rsidR="00FF06AF" w:rsidRPr="00131AF5" w:rsidRDefault="00FF06AF" w:rsidP="00131AF5">
            <w:pPr>
              <w:spacing w:after="0" w:line="360" w:lineRule="auto"/>
              <w:rPr>
                <w:rFonts w:ascii="Times New Roman" w:hAnsi="Times New Roman" w:cs="Times New Roman"/>
                <w:b/>
                <w:sz w:val="20"/>
                <w:szCs w:val="20"/>
              </w:rPr>
            </w:pPr>
            <w:r w:rsidRPr="008F5277">
              <w:rPr>
                <w:rFonts w:ascii="Times New Roman" w:hAnsi="Times New Roman" w:cs="Times New Roman"/>
                <w:b/>
                <w:bCs/>
                <w:sz w:val="20"/>
                <w:szCs w:val="20"/>
              </w:rPr>
              <w:t>1.</w:t>
            </w:r>
            <w:r w:rsidRPr="00131AF5">
              <w:rPr>
                <w:rFonts w:ascii="Times New Roman" w:hAnsi="Times New Roman" w:cs="Times New Roman"/>
                <w:sz w:val="20"/>
                <w:szCs w:val="20"/>
              </w:rPr>
              <w:t xml:space="preserve">   Kurumun görev ve hizmet alanıyla öğretmenlik alanının ilişkisi nasıl kurulmaktadır?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013DB35E" w14:textId="37774898" w:rsidR="00FF06AF" w:rsidRPr="00131AF5" w:rsidRDefault="00362786" w:rsidP="00D214FF">
            <w:pPr>
              <w:pStyle w:val="TableParagraph"/>
              <w:tabs>
                <w:tab w:val="left" w:pos="263"/>
              </w:tabs>
              <w:spacing w:before="95" w:line="360" w:lineRule="auto"/>
              <w:ind w:left="0" w:right="96"/>
              <w:jc w:val="both"/>
              <w:rPr>
                <w:b/>
                <w:sz w:val="20"/>
                <w:szCs w:val="20"/>
              </w:rPr>
            </w:pPr>
            <w:r>
              <w:rPr>
                <w:sz w:val="20"/>
                <w:szCs w:val="20"/>
              </w:rPr>
              <w:t>Meslek hayatı boyunca birçok öğrenci ile tanışacağız. Bu öğrencilerin içerisinde özel eğitime ihtiyaç duyan öğrenciler olacaktır. Bu öğrencileri</w:t>
            </w:r>
            <w:r w:rsidR="00C933CA">
              <w:rPr>
                <w:sz w:val="20"/>
                <w:szCs w:val="20"/>
              </w:rPr>
              <w:t>n aileleri durumun farkında olmayabilir. Bu ailelere gerekli bilgilendirmeyi ve yönlendirmeyi yapmak</w:t>
            </w:r>
            <w:r w:rsidR="00822612">
              <w:rPr>
                <w:sz w:val="20"/>
                <w:szCs w:val="20"/>
              </w:rPr>
              <w:t xml:space="preserve"> öğrencinin öğrenim süreçlerini olumlu etkileyecektir.</w:t>
            </w:r>
          </w:p>
        </w:tc>
      </w:tr>
      <w:tr w:rsidR="00FF06AF" w:rsidRPr="00BF2F9C" w14:paraId="50F43F1F" w14:textId="77777777" w:rsidTr="0009063A">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035C6423" w14:textId="77777777" w:rsidR="00FF06AF" w:rsidRPr="00243354" w:rsidRDefault="00FF06AF" w:rsidP="0009063A">
            <w:pPr>
              <w:spacing w:after="0" w:line="360" w:lineRule="auto"/>
              <w:jc w:val="right"/>
              <w:rPr>
                <w:rFonts w:ascii="Times New Roman" w:hAnsi="Times New Roman" w:cs="Times New Roman"/>
                <w:b/>
                <w:bCs/>
                <w:sz w:val="20"/>
                <w:szCs w:val="20"/>
              </w:rPr>
            </w:pPr>
          </w:p>
        </w:tc>
        <w:tc>
          <w:tcPr>
            <w:tcW w:w="4522" w:type="dxa"/>
            <w:tcBorders>
              <w:top w:val="outset" w:sz="6" w:space="0" w:color="auto"/>
              <w:left w:val="outset" w:sz="6" w:space="0" w:color="auto"/>
              <w:bottom w:val="outset" w:sz="6" w:space="0" w:color="auto"/>
              <w:right w:val="outset" w:sz="6" w:space="0" w:color="auto"/>
            </w:tcBorders>
            <w:shd w:val="clear" w:color="auto" w:fill="auto"/>
            <w:vAlign w:val="center"/>
          </w:tcPr>
          <w:p w14:paraId="0A7A37F5" w14:textId="77777777" w:rsidR="00FF06AF" w:rsidRPr="00131AF5" w:rsidRDefault="00FF06AF" w:rsidP="00131AF5">
            <w:pPr>
              <w:spacing w:after="0" w:line="360" w:lineRule="auto"/>
              <w:jc w:val="both"/>
              <w:rPr>
                <w:rFonts w:ascii="Times New Roman" w:hAnsi="Times New Roman" w:cs="Times New Roman"/>
                <w:b/>
                <w:sz w:val="20"/>
                <w:szCs w:val="20"/>
              </w:rPr>
            </w:pPr>
            <w:r w:rsidRPr="008F5277">
              <w:rPr>
                <w:rFonts w:ascii="Times New Roman" w:hAnsi="Times New Roman" w:cs="Times New Roman"/>
                <w:b/>
                <w:bCs/>
                <w:sz w:val="20"/>
                <w:szCs w:val="20"/>
              </w:rPr>
              <w:t>2.</w:t>
            </w:r>
            <w:r w:rsidRPr="00131AF5">
              <w:rPr>
                <w:rFonts w:ascii="Times New Roman" w:hAnsi="Times New Roman" w:cs="Times New Roman"/>
                <w:sz w:val="20"/>
                <w:szCs w:val="20"/>
              </w:rPr>
              <w:t xml:space="preserve">  Kurumun sağladığı hizmetlerden öğretmenlik alanı bakımından nasıl yararlanılabilir?</w:t>
            </w:r>
          </w:p>
        </w:tc>
        <w:tc>
          <w:tcPr>
            <w:tcW w:w="4798" w:type="dxa"/>
            <w:tcBorders>
              <w:top w:val="outset" w:sz="6" w:space="0" w:color="auto"/>
              <w:left w:val="outset" w:sz="6" w:space="0" w:color="auto"/>
              <w:bottom w:val="outset" w:sz="6" w:space="0" w:color="auto"/>
              <w:right w:val="outset" w:sz="6" w:space="0" w:color="auto"/>
            </w:tcBorders>
            <w:shd w:val="clear" w:color="auto" w:fill="auto"/>
            <w:vAlign w:val="center"/>
          </w:tcPr>
          <w:p w14:paraId="0DC1700C" w14:textId="5CB3F58F" w:rsidR="00FF06AF" w:rsidRPr="00131AF5" w:rsidRDefault="008459F3" w:rsidP="00131AF5">
            <w:pPr>
              <w:spacing w:after="0" w:line="360" w:lineRule="auto"/>
              <w:jc w:val="both"/>
              <w:rPr>
                <w:rFonts w:ascii="Times New Roman" w:hAnsi="Times New Roman" w:cs="Times New Roman"/>
                <w:b/>
                <w:sz w:val="20"/>
                <w:szCs w:val="20"/>
              </w:rPr>
            </w:pPr>
            <w:r w:rsidRPr="00131AF5">
              <w:rPr>
                <w:rFonts w:ascii="Times New Roman" w:hAnsi="Times New Roman" w:cs="Times New Roman"/>
                <w:sz w:val="20"/>
                <w:szCs w:val="20"/>
              </w:rPr>
              <w:t>Kurum,</w:t>
            </w:r>
            <w:r w:rsidR="00167FD0">
              <w:rPr>
                <w:rFonts w:ascii="Times New Roman" w:hAnsi="Times New Roman" w:cs="Times New Roman"/>
                <w:sz w:val="20"/>
                <w:szCs w:val="20"/>
              </w:rPr>
              <w:t xml:space="preserve"> </w:t>
            </w:r>
            <w:r w:rsidRPr="00131AF5">
              <w:rPr>
                <w:rFonts w:ascii="Times New Roman" w:hAnsi="Times New Roman" w:cs="Times New Roman"/>
                <w:sz w:val="20"/>
                <w:szCs w:val="20"/>
              </w:rPr>
              <w:t>okullarda seminer/konferans vererek öğretmenleri</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de</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bu</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sürece</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katabilmelidir.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Öğretmenler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bir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ayna</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görevi</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üstlenmeli</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ve</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öğrencinin</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başarısı</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için</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farklı</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metotlar</w:t>
            </w:r>
            <w:r w:rsidRPr="00131AF5">
              <w:rPr>
                <w:rFonts w:ascii="Times New Roman" w:hAnsi="Times New Roman" w:cs="Times New Roman"/>
                <w:spacing w:val="1"/>
                <w:sz w:val="20"/>
                <w:szCs w:val="20"/>
              </w:rPr>
              <w:t xml:space="preserve"> </w:t>
            </w:r>
            <w:r w:rsidRPr="00131AF5">
              <w:rPr>
                <w:rFonts w:ascii="Times New Roman" w:hAnsi="Times New Roman" w:cs="Times New Roman"/>
                <w:sz w:val="20"/>
                <w:szCs w:val="20"/>
              </w:rPr>
              <w:t>kullanabilmelidir.</w:t>
            </w:r>
          </w:p>
        </w:tc>
      </w:tr>
    </w:tbl>
    <w:p w14:paraId="45265C08"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6BA57B97"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46834425"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34DA15AF"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2D7EB70A"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556688C4"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5999B127"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p w14:paraId="782DF8DC" w14:textId="77777777" w:rsidR="00FF06AF" w:rsidRDefault="00FF06AF" w:rsidP="00FF06AF">
      <w:pPr>
        <w:autoSpaceDE w:val="0"/>
        <w:autoSpaceDN w:val="0"/>
        <w:adjustRightInd w:val="0"/>
        <w:spacing w:after="0" w:line="360" w:lineRule="auto"/>
        <w:jc w:val="both"/>
        <w:rPr>
          <w:rFonts w:ascii="Times New Roman" w:hAnsi="Times New Roman"/>
          <w:b/>
          <w:bCs/>
          <w:sz w:val="20"/>
          <w:szCs w:val="20"/>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FF06AF" w14:paraId="2F6252E0" w14:textId="77777777" w:rsidTr="0009063A">
        <w:trPr>
          <w:trHeight w:val="1197"/>
        </w:trPr>
        <w:tc>
          <w:tcPr>
            <w:tcW w:w="3514" w:type="dxa"/>
          </w:tcPr>
          <w:p w14:paraId="16B10C02" w14:textId="77777777" w:rsidR="00FF06AF" w:rsidRDefault="00FF06AF" w:rsidP="0009063A">
            <w:pPr>
              <w:autoSpaceDE w:val="0"/>
              <w:autoSpaceDN w:val="0"/>
              <w:adjustRightInd w:val="0"/>
              <w:spacing w:line="360" w:lineRule="auto"/>
              <w:jc w:val="both"/>
              <w:rPr>
                <w:rFonts w:ascii="Times New Roman" w:hAnsi="Times New Roman" w:cs="Times New Roman"/>
                <w:sz w:val="24"/>
                <w:szCs w:val="24"/>
              </w:rPr>
            </w:pPr>
          </w:p>
        </w:tc>
        <w:tc>
          <w:tcPr>
            <w:tcW w:w="3514" w:type="dxa"/>
          </w:tcPr>
          <w:p w14:paraId="21265469" w14:textId="77777777" w:rsidR="00FF06AF" w:rsidRDefault="00FF06AF" w:rsidP="0009063A">
            <w:pPr>
              <w:autoSpaceDE w:val="0"/>
              <w:autoSpaceDN w:val="0"/>
              <w:adjustRightInd w:val="0"/>
              <w:spacing w:line="360" w:lineRule="auto"/>
              <w:jc w:val="both"/>
              <w:rPr>
                <w:rFonts w:ascii="Times New Roman" w:hAnsi="Times New Roman" w:cs="Times New Roman"/>
                <w:sz w:val="24"/>
                <w:szCs w:val="24"/>
              </w:rPr>
            </w:pPr>
          </w:p>
        </w:tc>
        <w:tc>
          <w:tcPr>
            <w:tcW w:w="3514" w:type="dxa"/>
          </w:tcPr>
          <w:p w14:paraId="56811603" w14:textId="77777777" w:rsidR="00FF06AF" w:rsidRDefault="00FF06AF"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p w14:paraId="31365113" w14:textId="77777777" w:rsidR="00FF06AF" w:rsidRDefault="00FF06AF" w:rsidP="0009063A">
            <w:pPr>
              <w:autoSpaceDE w:val="0"/>
              <w:autoSpaceDN w:val="0"/>
              <w:adjustRightInd w:val="0"/>
              <w:spacing w:line="360" w:lineRule="auto"/>
              <w:jc w:val="both"/>
              <w:rPr>
                <w:rFonts w:ascii="Times New Roman" w:hAnsi="Times New Roman" w:cs="Times New Roman"/>
                <w:sz w:val="24"/>
                <w:szCs w:val="24"/>
              </w:rPr>
            </w:pPr>
          </w:p>
          <w:p w14:paraId="0BD11388" w14:textId="77777777" w:rsidR="00FF06AF" w:rsidRDefault="00FF06AF" w:rsidP="0009063A">
            <w:pPr>
              <w:autoSpaceDE w:val="0"/>
              <w:autoSpaceDN w:val="0"/>
              <w:adjustRightInd w:val="0"/>
              <w:spacing w:line="360" w:lineRule="auto"/>
              <w:jc w:val="both"/>
              <w:rPr>
                <w:rFonts w:ascii="Times New Roman" w:hAnsi="Times New Roman" w:cs="Times New Roman"/>
                <w:sz w:val="24"/>
                <w:szCs w:val="24"/>
              </w:rPr>
            </w:pPr>
          </w:p>
          <w:p w14:paraId="6EE702C6" w14:textId="77777777" w:rsidR="00FF06AF" w:rsidRDefault="00FF06AF" w:rsidP="0009063A">
            <w:pPr>
              <w:autoSpaceDE w:val="0"/>
              <w:autoSpaceDN w:val="0"/>
              <w:adjustRightInd w:val="0"/>
              <w:spacing w:line="360" w:lineRule="auto"/>
              <w:jc w:val="both"/>
              <w:rPr>
                <w:rFonts w:ascii="Times New Roman" w:hAnsi="Times New Roman" w:cs="Times New Roman"/>
                <w:sz w:val="24"/>
                <w:szCs w:val="24"/>
              </w:rPr>
            </w:pPr>
          </w:p>
        </w:tc>
      </w:tr>
      <w:tr w:rsidR="00FF06AF" w14:paraId="680C3FAE" w14:textId="77777777" w:rsidTr="0009063A">
        <w:trPr>
          <w:trHeight w:val="1179"/>
        </w:trPr>
        <w:tc>
          <w:tcPr>
            <w:tcW w:w="3514" w:type="dxa"/>
          </w:tcPr>
          <w:p w14:paraId="6A123968" w14:textId="77777777" w:rsidR="00FF06AF" w:rsidRDefault="00FF06AF"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58314969" w14:textId="77777777" w:rsidR="00FF06AF" w:rsidRDefault="00FF06AF"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75DA19EE" w14:textId="77777777" w:rsidR="00FF06AF" w:rsidRDefault="00FF06AF" w:rsidP="0009063A">
            <w:pPr>
              <w:autoSpaceDE w:val="0"/>
              <w:autoSpaceDN w:val="0"/>
              <w:adjustRightInd w:val="0"/>
              <w:spacing w:line="360" w:lineRule="auto"/>
              <w:jc w:val="center"/>
              <w:rPr>
                <w:rFonts w:ascii="Times New Roman" w:hAnsi="Times New Roman" w:cs="Times New Roman"/>
                <w:sz w:val="24"/>
                <w:szCs w:val="24"/>
              </w:rPr>
            </w:pPr>
          </w:p>
        </w:tc>
        <w:tc>
          <w:tcPr>
            <w:tcW w:w="3514" w:type="dxa"/>
          </w:tcPr>
          <w:p w14:paraId="4B21C907" w14:textId="77777777" w:rsidR="00FF06AF" w:rsidRDefault="00FF06AF"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6A29FE43" w14:textId="77777777" w:rsidR="00FF06AF" w:rsidRDefault="00FF06AF"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707E1438" w14:textId="77777777" w:rsidR="00FF06AF" w:rsidRDefault="00FF06AF" w:rsidP="00751880">
      <w:pPr>
        <w:autoSpaceDE w:val="0"/>
        <w:autoSpaceDN w:val="0"/>
        <w:adjustRightInd w:val="0"/>
        <w:spacing w:after="0" w:line="360" w:lineRule="auto"/>
        <w:jc w:val="both"/>
        <w:rPr>
          <w:rFonts w:ascii="Times New Roman" w:hAnsi="Times New Roman" w:cs="Times New Roman"/>
        </w:rPr>
      </w:pPr>
    </w:p>
    <w:sectPr w:rsidR="00FF06AF"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EB26B" w14:textId="77777777" w:rsidR="00F47CE4" w:rsidRDefault="00F47CE4" w:rsidP="001E129E">
      <w:pPr>
        <w:spacing w:after="0" w:line="240" w:lineRule="auto"/>
      </w:pPr>
      <w:r>
        <w:separator/>
      </w:r>
    </w:p>
  </w:endnote>
  <w:endnote w:type="continuationSeparator" w:id="0">
    <w:p w14:paraId="6B68DE0F" w14:textId="77777777" w:rsidR="00F47CE4" w:rsidRDefault="00F47CE4"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517B3" w14:textId="77777777" w:rsidR="00F47CE4" w:rsidRDefault="00F47CE4" w:rsidP="001E129E">
      <w:pPr>
        <w:spacing w:after="0" w:line="240" w:lineRule="auto"/>
      </w:pPr>
      <w:r>
        <w:separator/>
      </w:r>
    </w:p>
  </w:footnote>
  <w:footnote w:type="continuationSeparator" w:id="0">
    <w:p w14:paraId="1D315EE2" w14:textId="77777777" w:rsidR="00F47CE4" w:rsidRDefault="00F47CE4"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B7C66"/>
    <w:multiLevelType w:val="hybridMultilevel"/>
    <w:tmpl w:val="4E06AE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C728A9"/>
    <w:multiLevelType w:val="hybridMultilevel"/>
    <w:tmpl w:val="3F503B70"/>
    <w:lvl w:ilvl="0" w:tplc="9F8E8EE8">
      <w:start w:val="3"/>
      <w:numFmt w:val="decimal"/>
      <w:lvlText w:val="%1."/>
      <w:lvlJc w:val="left"/>
      <w:pPr>
        <w:ind w:left="111" w:hanging="276"/>
        <w:jc w:val="left"/>
      </w:pPr>
      <w:rPr>
        <w:rFonts w:ascii="Times New Roman" w:eastAsia="Times New Roman" w:hAnsi="Times New Roman" w:cs="Times New Roman" w:hint="default"/>
        <w:b/>
        <w:bCs/>
        <w:spacing w:val="0"/>
        <w:w w:val="99"/>
        <w:sz w:val="20"/>
        <w:szCs w:val="20"/>
        <w:lang w:val="tr-TR" w:eastAsia="en-US" w:bidi="ar-SA"/>
      </w:rPr>
    </w:lvl>
    <w:lvl w:ilvl="1" w:tplc="E7B0CC80">
      <w:numFmt w:val="bullet"/>
      <w:lvlText w:val="•"/>
      <w:lvlJc w:val="left"/>
      <w:pPr>
        <w:ind w:left="626" w:hanging="276"/>
      </w:pPr>
      <w:rPr>
        <w:rFonts w:hint="default"/>
        <w:lang w:val="tr-TR" w:eastAsia="en-US" w:bidi="ar-SA"/>
      </w:rPr>
    </w:lvl>
    <w:lvl w:ilvl="2" w:tplc="F6F0EFF6">
      <w:numFmt w:val="bullet"/>
      <w:lvlText w:val="•"/>
      <w:lvlJc w:val="left"/>
      <w:pPr>
        <w:ind w:left="1133" w:hanging="276"/>
      </w:pPr>
      <w:rPr>
        <w:rFonts w:hint="default"/>
        <w:lang w:val="tr-TR" w:eastAsia="en-US" w:bidi="ar-SA"/>
      </w:rPr>
    </w:lvl>
    <w:lvl w:ilvl="3" w:tplc="2F2048B8">
      <w:numFmt w:val="bullet"/>
      <w:lvlText w:val="•"/>
      <w:lvlJc w:val="left"/>
      <w:pPr>
        <w:ind w:left="1640" w:hanging="276"/>
      </w:pPr>
      <w:rPr>
        <w:rFonts w:hint="default"/>
        <w:lang w:val="tr-TR" w:eastAsia="en-US" w:bidi="ar-SA"/>
      </w:rPr>
    </w:lvl>
    <w:lvl w:ilvl="4" w:tplc="25A8F4FA">
      <w:numFmt w:val="bullet"/>
      <w:lvlText w:val="•"/>
      <w:lvlJc w:val="left"/>
      <w:pPr>
        <w:ind w:left="2147" w:hanging="276"/>
      </w:pPr>
      <w:rPr>
        <w:rFonts w:hint="default"/>
        <w:lang w:val="tr-TR" w:eastAsia="en-US" w:bidi="ar-SA"/>
      </w:rPr>
    </w:lvl>
    <w:lvl w:ilvl="5" w:tplc="D3FE2D0C">
      <w:numFmt w:val="bullet"/>
      <w:lvlText w:val="•"/>
      <w:lvlJc w:val="left"/>
      <w:pPr>
        <w:ind w:left="2654" w:hanging="276"/>
      </w:pPr>
      <w:rPr>
        <w:rFonts w:hint="default"/>
        <w:lang w:val="tr-TR" w:eastAsia="en-US" w:bidi="ar-SA"/>
      </w:rPr>
    </w:lvl>
    <w:lvl w:ilvl="6" w:tplc="AAA2895C">
      <w:numFmt w:val="bullet"/>
      <w:lvlText w:val="•"/>
      <w:lvlJc w:val="left"/>
      <w:pPr>
        <w:ind w:left="3161" w:hanging="276"/>
      </w:pPr>
      <w:rPr>
        <w:rFonts w:hint="default"/>
        <w:lang w:val="tr-TR" w:eastAsia="en-US" w:bidi="ar-SA"/>
      </w:rPr>
    </w:lvl>
    <w:lvl w:ilvl="7" w:tplc="2A5C76A6">
      <w:numFmt w:val="bullet"/>
      <w:lvlText w:val="•"/>
      <w:lvlJc w:val="left"/>
      <w:pPr>
        <w:ind w:left="3668" w:hanging="276"/>
      </w:pPr>
      <w:rPr>
        <w:rFonts w:hint="default"/>
        <w:lang w:val="tr-TR" w:eastAsia="en-US" w:bidi="ar-SA"/>
      </w:rPr>
    </w:lvl>
    <w:lvl w:ilvl="8" w:tplc="632AB9CE">
      <w:numFmt w:val="bullet"/>
      <w:lvlText w:val="•"/>
      <w:lvlJc w:val="left"/>
      <w:pPr>
        <w:ind w:left="4175" w:hanging="276"/>
      </w:pPr>
      <w:rPr>
        <w:rFonts w:hint="default"/>
        <w:lang w:val="tr-TR" w:eastAsia="en-US" w:bidi="ar-SA"/>
      </w:rPr>
    </w:lvl>
  </w:abstractNum>
  <w:abstractNum w:abstractNumId="2" w15:restartNumberingAfterBreak="0">
    <w:nsid w:val="23786A91"/>
    <w:multiLevelType w:val="hybridMultilevel"/>
    <w:tmpl w:val="0D109718"/>
    <w:lvl w:ilvl="0" w:tplc="F664F8AE">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C416F624">
      <w:numFmt w:val="bullet"/>
      <w:lvlText w:val="•"/>
      <w:lvlJc w:val="left"/>
      <w:pPr>
        <w:ind w:left="626" w:hanging="152"/>
      </w:pPr>
      <w:rPr>
        <w:rFonts w:hint="default"/>
        <w:lang w:val="tr-TR" w:eastAsia="en-US" w:bidi="ar-SA"/>
      </w:rPr>
    </w:lvl>
    <w:lvl w:ilvl="2" w:tplc="659EDE70">
      <w:numFmt w:val="bullet"/>
      <w:lvlText w:val="•"/>
      <w:lvlJc w:val="left"/>
      <w:pPr>
        <w:ind w:left="1133" w:hanging="152"/>
      </w:pPr>
      <w:rPr>
        <w:rFonts w:hint="default"/>
        <w:lang w:val="tr-TR" w:eastAsia="en-US" w:bidi="ar-SA"/>
      </w:rPr>
    </w:lvl>
    <w:lvl w:ilvl="3" w:tplc="0576E568">
      <w:numFmt w:val="bullet"/>
      <w:lvlText w:val="•"/>
      <w:lvlJc w:val="left"/>
      <w:pPr>
        <w:ind w:left="1640" w:hanging="152"/>
      </w:pPr>
      <w:rPr>
        <w:rFonts w:hint="default"/>
        <w:lang w:val="tr-TR" w:eastAsia="en-US" w:bidi="ar-SA"/>
      </w:rPr>
    </w:lvl>
    <w:lvl w:ilvl="4" w:tplc="7FB24CD8">
      <w:numFmt w:val="bullet"/>
      <w:lvlText w:val="•"/>
      <w:lvlJc w:val="left"/>
      <w:pPr>
        <w:ind w:left="2147" w:hanging="152"/>
      </w:pPr>
      <w:rPr>
        <w:rFonts w:hint="default"/>
        <w:lang w:val="tr-TR" w:eastAsia="en-US" w:bidi="ar-SA"/>
      </w:rPr>
    </w:lvl>
    <w:lvl w:ilvl="5" w:tplc="89D2D342">
      <w:numFmt w:val="bullet"/>
      <w:lvlText w:val="•"/>
      <w:lvlJc w:val="left"/>
      <w:pPr>
        <w:ind w:left="2654" w:hanging="152"/>
      </w:pPr>
      <w:rPr>
        <w:rFonts w:hint="default"/>
        <w:lang w:val="tr-TR" w:eastAsia="en-US" w:bidi="ar-SA"/>
      </w:rPr>
    </w:lvl>
    <w:lvl w:ilvl="6" w:tplc="12744FCA">
      <w:numFmt w:val="bullet"/>
      <w:lvlText w:val="•"/>
      <w:lvlJc w:val="left"/>
      <w:pPr>
        <w:ind w:left="3161" w:hanging="152"/>
      </w:pPr>
      <w:rPr>
        <w:rFonts w:hint="default"/>
        <w:lang w:val="tr-TR" w:eastAsia="en-US" w:bidi="ar-SA"/>
      </w:rPr>
    </w:lvl>
    <w:lvl w:ilvl="7" w:tplc="67B635AE">
      <w:numFmt w:val="bullet"/>
      <w:lvlText w:val="•"/>
      <w:lvlJc w:val="left"/>
      <w:pPr>
        <w:ind w:left="3668" w:hanging="152"/>
      </w:pPr>
      <w:rPr>
        <w:rFonts w:hint="default"/>
        <w:lang w:val="tr-TR" w:eastAsia="en-US" w:bidi="ar-SA"/>
      </w:rPr>
    </w:lvl>
    <w:lvl w:ilvl="8" w:tplc="C83ADFA6">
      <w:numFmt w:val="bullet"/>
      <w:lvlText w:val="•"/>
      <w:lvlJc w:val="left"/>
      <w:pPr>
        <w:ind w:left="4175" w:hanging="152"/>
      </w:pPr>
      <w:rPr>
        <w:rFonts w:hint="default"/>
        <w:lang w:val="tr-TR" w:eastAsia="en-US" w:bidi="ar-SA"/>
      </w:rPr>
    </w:lvl>
  </w:abstractNum>
  <w:abstractNum w:abstractNumId="3" w15:restartNumberingAfterBreak="0">
    <w:nsid w:val="26973190"/>
    <w:multiLevelType w:val="hybridMultilevel"/>
    <w:tmpl w:val="3E165E40"/>
    <w:lvl w:ilvl="0" w:tplc="2FD215DE">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55F4F3C6">
      <w:numFmt w:val="bullet"/>
      <w:lvlText w:val="•"/>
      <w:lvlJc w:val="left"/>
      <w:pPr>
        <w:ind w:left="626" w:hanging="152"/>
      </w:pPr>
      <w:rPr>
        <w:rFonts w:hint="default"/>
        <w:lang w:val="tr-TR" w:eastAsia="en-US" w:bidi="ar-SA"/>
      </w:rPr>
    </w:lvl>
    <w:lvl w:ilvl="2" w:tplc="87F408AE">
      <w:numFmt w:val="bullet"/>
      <w:lvlText w:val="•"/>
      <w:lvlJc w:val="left"/>
      <w:pPr>
        <w:ind w:left="1133" w:hanging="152"/>
      </w:pPr>
      <w:rPr>
        <w:rFonts w:hint="default"/>
        <w:lang w:val="tr-TR" w:eastAsia="en-US" w:bidi="ar-SA"/>
      </w:rPr>
    </w:lvl>
    <w:lvl w:ilvl="3" w:tplc="471C8D4A">
      <w:numFmt w:val="bullet"/>
      <w:lvlText w:val="•"/>
      <w:lvlJc w:val="left"/>
      <w:pPr>
        <w:ind w:left="1640" w:hanging="152"/>
      </w:pPr>
      <w:rPr>
        <w:rFonts w:hint="default"/>
        <w:lang w:val="tr-TR" w:eastAsia="en-US" w:bidi="ar-SA"/>
      </w:rPr>
    </w:lvl>
    <w:lvl w:ilvl="4" w:tplc="CDC8FA94">
      <w:numFmt w:val="bullet"/>
      <w:lvlText w:val="•"/>
      <w:lvlJc w:val="left"/>
      <w:pPr>
        <w:ind w:left="2147" w:hanging="152"/>
      </w:pPr>
      <w:rPr>
        <w:rFonts w:hint="default"/>
        <w:lang w:val="tr-TR" w:eastAsia="en-US" w:bidi="ar-SA"/>
      </w:rPr>
    </w:lvl>
    <w:lvl w:ilvl="5" w:tplc="A73A080A">
      <w:numFmt w:val="bullet"/>
      <w:lvlText w:val="•"/>
      <w:lvlJc w:val="left"/>
      <w:pPr>
        <w:ind w:left="2654" w:hanging="152"/>
      </w:pPr>
      <w:rPr>
        <w:rFonts w:hint="default"/>
        <w:lang w:val="tr-TR" w:eastAsia="en-US" w:bidi="ar-SA"/>
      </w:rPr>
    </w:lvl>
    <w:lvl w:ilvl="6" w:tplc="A8CE5832">
      <w:numFmt w:val="bullet"/>
      <w:lvlText w:val="•"/>
      <w:lvlJc w:val="left"/>
      <w:pPr>
        <w:ind w:left="3161" w:hanging="152"/>
      </w:pPr>
      <w:rPr>
        <w:rFonts w:hint="default"/>
        <w:lang w:val="tr-TR" w:eastAsia="en-US" w:bidi="ar-SA"/>
      </w:rPr>
    </w:lvl>
    <w:lvl w:ilvl="7" w:tplc="DF9E35C2">
      <w:numFmt w:val="bullet"/>
      <w:lvlText w:val="•"/>
      <w:lvlJc w:val="left"/>
      <w:pPr>
        <w:ind w:left="3668" w:hanging="152"/>
      </w:pPr>
      <w:rPr>
        <w:rFonts w:hint="default"/>
        <w:lang w:val="tr-TR" w:eastAsia="en-US" w:bidi="ar-SA"/>
      </w:rPr>
    </w:lvl>
    <w:lvl w:ilvl="8" w:tplc="C22A511A">
      <w:numFmt w:val="bullet"/>
      <w:lvlText w:val="•"/>
      <w:lvlJc w:val="left"/>
      <w:pPr>
        <w:ind w:left="4175" w:hanging="152"/>
      </w:pPr>
      <w:rPr>
        <w:rFonts w:hint="default"/>
        <w:lang w:val="tr-TR" w:eastAsia="en-US" w:bidi="ar-SA"/>
      </w:rPr>
    </w:lvl>
  </w:abstractNum>
  <w:abstractNum w:abstractNumId="4" w15:restartNumberingAfterBreak="0">
    <w:nsid w:val="26DD2257"/>
    <w:multiLevelType w:val="hybridMultilevel"/>
    <w:tmpl w:val="3E165E40"/>
    <w:lvl w:ilvl="0" w:tplc="FFFFFFFF">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FFFFFFFF">
      <w:numFmt w:val="bullet"/>
      <w:lvlText w:val="•"/>
      <w:lvlJc w:val="left"/>
      <w:pPr>
        <w:ind w:left="626" w:hanging="152"/>
      </w:pPr>
      <w:rPr>
        <w:rFonts w:hint="default"/>
        <w:lang w:val="tr-TR" w:eastAsia="en-US" w:bidi="ar-SA"/>
      </w:rPr>
    </w:lvl>
    <w:lvl w:ilvl="2" w:tplc="FFFFFFFF">
      <w:numFmt w:val="bullet"/>
      <w:lvlText w:val="•"/>
      <w:lvlJc w:val="left"/>
      <w:pPr>
        <w:ind w:left="1133" w:hanging="152"/>
      </w:pPr>
      <w:rPr>
        <w:rFonts w:hint="default"/>
        <w:lang w:val="tr-TR" w:eastAsia="en-US" w:bidi="ar-SA"/>
      </w:rPr>
    </w:lvl>
    <w:lvl w:ilvl="3" w:tplc="FFFFFFFF">
      <w:numFmt w:val="bullet"/>
      <w:lvlText w:val="•"/>
      <w:lvlJc w:val="left"/>
      <w:pPr>
        <w:ind w:left="1640" w:hanging="152"/>
      </w:pPr>
      <w:rPr>
        <w:rFonts w:hint="default"/>
        <w:lang w:val="tr-TR" w:eastAsia="en-US" w:bidi="ar-SA"/>
      </w:rPr>
    </w:lvl>
    <w:lvl w:ilvl="4" w:tplc="FFFFFFFF">
      <w:numFmt w:val="bullet"/>
      <w:lvlText w:val="•"/>
      <w:lvlJc w:val="left"/>
      <w:pPr>
        <w:ind w:left="2147" w:hanging="152"/>
      </w:pPr>
      <w:rPr>
        <w:rFonts w:hint="default"/>
        <w:lang w:val="tr-TR" w:eastAsia="en-US" w:bidi="ar-SA"/>
      </w:rPr>
    </w:lvl>
    <w:lvl w:ilvl="5" w:tplc="FFFFFFFF">
      <w:numFmt w:val="bullet"/>
      <w:lvlText w:val="•"/>
      <w:lvlJc w:val="left"/>
      <w:pPr>
        <w:ind w:left="2654" w:hanging="152"/>
      </w:pPr>
      <w:rPr>
        <w:rFonts w:hint="default"/>
        <w:lang w:val="tr-TR" w:eastAsia="en-US" w:bidi="ar-SA"/>
      </w:rPr>
    </w:lvl>
    <w:lvl w:ilvl="6" w:tplc="FFFFFFFF">
      <w:numFmt w:val="bullet"/>
      <w:lvlText w:val="•"/>
      <w:lvlJc w:val="left"/>
      <w:pPr>
        <w:ind w:left="3161" w:hanging="152"/>
      </w:pPr>
      <w:rPr>
        <w:rFonts w:hint="default"/>
        <w:lang w:val="tr-TR" w:eastAsia="en-US" w:bidi="ar-SA"/>
      </w:rPr>
    </w:lvl>
    <w:lvl w:ilvl="7" w:tplc="FFFFFFFF">
      <w:numFmt w:val="bullet"/>
      <w:lvlText w:val="•"/>
      <w:lvlJc w:val="left"/>
      <w:pPr>
        <w:ind w:left="3668" w:hanging="152"/>
      </w:pPr>
      <w:rPr>
        <w:rFonts w:hint="default"/>
        <w:lang w:val="tr-TR" w:eastAsia="en-US" w:bidi="ar-SA"/>
      </w:rPr>
    </w:lvl>
    <w:lvl w:ilvl="8" w:tplc="FFFFFFFF">
      <w:numFmt w:val="bullet"/>
      <w:lvlText w:val="•"/>
      <w:lvlJc w:val="left"/>
      <w:pPr>
        <w:ind w:left="4175" w:hanging="152"/>
      </w:pPr>
      <w:rPr>
        <w:rFonts w:hint="default"/>
        <w:lang w:val="tr-TR" w:eastAsia="en-US" w:bidi="ar-SA"/>
      </w:rPr>
    </w:lvl>
  </w:abstractNum>
  <w:abstractNum w:abstractNumId="5" w15:restartNumberingAfterBreak="0">
    <w:nsid w:val="59FA072B"/>
    <w:multiLevelType w:val="hybridMultilevel"/>
    <w:tmpl w:val="3E165E40"/>
    <w:lvl w:ilvl="0" w:tplc="FFFFFFFF">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FFFFFFFF">
      <w:numFmt w:val="bullet"/>
      <w:lvlText w:val="•"/>
      <w:lvlJc w:val="left"/>
      <w:pPr>
        <w:ind w:left="626" w:hanging="152"/>
      </w:pPr>
      <w:rPr>
        <w:rFonts w:hint="default"/>
        <w:lang w:val="tr-TR" w:eastAsia="en-US" w:bidi="ar-SA"/>
      </w:rPr>
    </w:lvl>
    <w:lvl w:ilvl="2" w:tplc="FFFFFFFF">
      <w:numFmt w:val="bullet"/>
      <w:lvlText w:val="•"/>
      <w:lvlJc w:val="left"/>
      <w:pPr>
        <w:ind w:left="1133" w:hanging="152"/>
      </w:pPr>
      <w:rPr>
        <w:rFonts w:hint="default"/>
        <w:lang w:val="tr-TR" w:eastAsia="en-US" w:bidi="ar-SA"/>
      </w:rPr>
    </w:lvl>
    <w:lvl w:ilvl="3" w:tplc="FFFFFFFF">
      <w:numFmt w:val="bullet"/>
      <w:lvlText w:val="•"/>
      <w:lvlJc w:val="left"/>
      <w:pPr>
        <w:ind w:left="1640" w:hanging="152"/>
      </w:pPr>
      <w:rPr>
        <w:rFonts w:hint="default"/>
        <w:lang w:val="tr-TR" w:eastAsia="en-US" w:bidi="ar-SA"/>
      </w:rPr>
    </w:lvl>
    <w:lvl w:ilvl="4" w:tplc="FFFFFFFF">
      <w:numFmt w:val="bullet"/>
      <w:lvlText w:val="•"/>
      <w:lvlJc w:val="left"/>
      <w:pPr>
        <w:ind w:left="2147" w:hanging="152"/>
      </w:pPr>
      <w:rPr>
        <w:rFonts w:hint="default"/>
        <w:lang w:val="tr-TR" w:eastAsia="en-US" w:bidi="ar-SA"/>
      </w:rPr>
    </w:lvl>
    <w:lvl w:ilvl="5" w:tplc="FFFFFFFF">
      <w:numFmt w:val="bullet"/>
      <w:lvlText w:val="•"/>
      <w:lvlJc w:val="left"/>
      <w:pPr>
        <w:ind w:left="2654" w:hanging="152"/>
      </w:pPr>
      <w:rPr>
        <w:rFonts w:hint="default"/>
        <w:lang w:val="tr-TR" w:eastAsia="en-US" w:bidi="ar-SA"/>
      </w:rPr>
    </w:lvl>
    <w:lvl w:ilvl="6" w:tplc="FFFFFFFF">
      <w:numFmt w:val="bullet"/>
      <w:lvlText w:val="•"/>
      <w:lvlJc w:val="left"/>
      <w:pPr>
        <w:ind w:left="3161" w:hanging="152"/>
      </w:pPr>
      <w:rPr>
        <w:rFonts w:hint="default"/>
        <w:lang w:val="tr-TR" w:eastAsia="en-US" w:bidi="ar-SA"/>
      </w:rPr>
    </w:lvl>
    <w:lvl w:ilvl="7" w:tplc="FFFFFFFF">
      <w:numFmt w:val="bullet"/>
      <w:lvlText w:val="•"/>
      <w:lvlJc w:val="left"/>
      <w:pPr>
        <w:ind w:left="3668" w:hanging="152"/>
      </w:pPr>
      <w:rPr>
        <w:rFonts w:hint="default"/>
        <w:lang w:val="tr-TR" w:eastAsia="en-US" w:bidi="ar-SA"/>
      </w:rPr>
    </w:lvl>
    <w:lvl w:ilvl="8" w:tplc="FFFFFFFF">
      <w:numFmt w:val="bullet"/>
      <w:lvlText w:val="•"/>
      <w:lvlJc w:val="left"/>
      <w:pPr>
        <w:ind w:left="4175" w:hanging="152"/>
      </w:pPr>
      <w:rPr>
        <w:rFonts w:hint="default"/>
        <w:lang w:val="tr-TR" w:eastAsia="en-US" w:bidi="ar-SA"/>
      </w:rPr>
    </w:lvl>
  </w:abstractNum>
  <w:num w:numId="1" w16cid:durableId="1545362194">
    <w:abstractNumId w:val="0"/>
  </w:num>
  <w:num w:numId="2" w16cid:durableId="379285575">
    <w:abstractNumId w:val="1"/>
  </w:num>
  <w:num w:numId="3" w16cid:durableId="134300909">
    <w:abstractNumId w:val="3"/>
  </w:num>
  <w:num w:numId="4" w16cid:durableId="1055281147">
    <w:abstractNumId w:val="5"/>
  </w:num>
  <w:num w:numId="5" w16cid:durableId="782043386">
    <w:abstractNumId w:val="4"/>
  </w:num>
  <w:num w:numId="6" w16cid:durableId="841119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768"/>
    <w:rsid w:val="00014A7B"/>
    <w:rsid w:val="00015B32"/>
    <w:rsid w:val="00020588"/>
    <w:rsid w:val="0002079F"/>
    <w:rsid w:val="00021846"/>
    <w:rsid w:val="000234EF"/>
    <w:rsid w:val="00023A44"/>
    <w:rsid w:val="0002431E"/>
    <w:rsid w:val="00030068"/>
    <w:rsid w:val="00031023"/>
    <w:rsid w:val="000372EE"/>
    <w:rsid w:val="00041128"/>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7377"/>
    <w:rsid w:val="000A7BD0"/>
    <w:rsid w:val="000B7675"/>
    <w:rsid w:val="000C09BB"/>
    <w:rsid w:val="000C7167"/>
    <w:rsid w:val="000C722D"/>
    <w:rsid w:val="000C73A4"/>
    <w:rsid w:val="000D18B2"/>
    <w:rsid w:val="000E728E"/>
    <w:rsid w:val="0010087F"/>
    <w:rsid w:val="001010DF"/>
    <w:rsid w:val="00102178"/>
    <w:rsid w:val="00102760"/>
    <w:rsid w:val="00104012"/>
    <w:rsid w:val="00104361"/>
    <w:rsid w:val="0011304B"/>
    <w:rsid w:val="00113750"/>
    <w:rsid w:val="00113D59"/>
    <w:rsid w:val="00120134"/>
    <w:rsid w:val="00122BD8"/>
    <w:rsid w:val="00124AFB"/>
    <w:rsid w:val="0012511E"/>
    <w:rsid w:val="001268E4"/>
    <w:rsid w:val="0013186D"/>
    <w:rsid w:val="00131AF5"/>
    <w:rsid w:val="001327FA"/>
    <w:rsid w:val="00133753"/>
    <w:rsid w:val="00137B3E"/>
    <w:rsid w:val="0014065C"/>
    <w:rsid w:val="00140BCC"/>
    <w:rsid w:val="001432D7"/>
    <w:rsid w:val="00144AB9"/>
    <w:rsid w:val="00145445"/>
    <w:rsid w:val="0015099F"/>
    <w:rsid w:val="001522BE"/>
    <w:rsid w:val="00156892"/>
    <w:rsid w:val="00160630"/>
    <w:rsid w:val="0016338E"/>
    <w:rsid w:val="0016402B"/>
    <w:rsid w:val="001664C4"/>
    <w:rsid w:val="00167FD0"/>
    <w:rsid w:val="001733F1"/>
    <w:rsid w:val="001741EF"/>
    <w:rsid w:val="00190D20"/>
    <w:rsid w:val="00191345"/>
    <w:rsid w:val="0019289A"/>
    <w:rsid w:val="00192A48"/>
    <w:rsid w:val="00196395"/>
    <w:rsid w:val="0019678C"/>
    <w:rsid w:val="00196934"/>
    <w:rsid w:val="00197AA8"/>
    <w:rsid w:val="001A0383"/>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E4094"/>
    <w:rsid w:val="001F088E"/>
    <w:rsid w:val="001F7CC5"/>
    <w:rsid w:val="00200DE5"/>
    <w:rsid w:val="00203A0D"/>
    <w:rsid w:val="00206B7A"/>
    <w:rsid w:val="00206E9A"/>
    <w:rsid w:val="00210122"/>
    <w:rsid w:val="00215FA8"/>
    <w:rsid w:val="00217AB8"/>
    <w:rsid w:val="002348E9"/>
    <w:rsid w:val="00234A11"/>
    <w:rsid w:val="00243354"/>
    <w:rsid w:val="00243C2E"/>
    <w:rsid w:val="002475F5"/>
    <w:rsid w:val="00247F43"/>
    <w:rsid w:val="00250B72"/>
    <w:rsid w:val="002537F9"/>
    <w:rsid w:val="0025414E"/>
    <w:rsid w:val="00254238"/>
    <w:rsid w:val="00254CB7"/>
    <w:rsid w:val="00254E64"/>
    <w:rsid w:val="00257140"/>
    <w:rsid w:val="002659D2"/>
    <w:rsid w:val="00267C57"/>
    <w:rsid w:val="002710FF"/>
    <w:rsid w:val="00274129"/>
    <w:rsid w:val="00274F5C"/>
    <w:rsid w:val="00276523"/>
    <w:rsid w:val="002770C5"/>
    <w:rsid w:val="0027768E"/>
    <w:rsid w:val="002822D0"/>
    <w:rsid w:val="00285B7F"/>
    <w:rsid w:val="002928D1"/>
    <w:rsid w:val="002929AD"/>
    <w:rsid w:val="00297AE8"/>
    <w:rsid w:val="002A0264"/>
    <w:rsid w:val="002A0F2D"/>
    <w:rsid w:val="002A603B"/>
    <w:rsid w:val="002B1DBA"/>
    <w:rsid w:val="002B24B7"/>
    <w:rsid w:val="002C3F20"/>
    <w:rsid w:val="002C7AE5"/>
    <w:rsid w:val="002C7B92"/>
    <w:rsid w:val="002D0914"/>
    <w:rsid w:val="002E30F3"/>
    <w:rsid w:val="002E3EE2"/>
    <w:rsid w:val="002F2B24"/>
    <w:rsid w:val="00300795"/>
    <w:rsid w:val="003065EF"/>
    <w:rsid w:val="00311028"/>
    <w:rsid w:val="003217DA"/>
    <w:rsid w:val="003218FF"/>
    <w:rsid w:val="00325766"/>
    <w:rsid w:val="0032649E"/>
    <w:rsid w:val="0033050C"/>
    <w:rsid w:val="00330C34"/>
    <w:rsid w:val="00334B42"/>
    <w:rsid w:val="00340F60"/>
    <w:rsid w:val="00343BD6"/>
    <w:rsid w:val="0034550A"/>
    <w:rsid w:val="00345834"/>
    <w:rsid w:val="00345D97"/>
    <w:rsid w:val="00351309"/>
    <w:rsid w:val="00355396"/>
    <w:rsid w:val="00357EAF"/>
    <w:rsid w:val="00362786"/>
    <w:rsid w:val="00364CCE"/>
    <w:rsid w:val="003674A3"/>
    <w:rsid w:val="003737DC"/>
    <w:rsid w:val="00380CD9"/>
    <w:rsid w:val="003846B0"/>
    <w:rsid w:val="0038724E"/>
    <w:rsid w:val="00394F2C"/>
    <w:rsid w:val="00396ADB"/>
    <w:rsid w:val="00397DD7"/>
    <w:rsid w:val="003A0D83"/>
    <w:rsid w:val="003A3304"/>
    <w:rsid w:val="003A3D7A"/>
    <w:rsid w:val="003A4A5B"/>
    <w:rsid w:val="003A67D6"/>
    <w:rsid w:val="003B2741"/>
    <w:rsid w:val="003B34D5"/>
    <w:rsid w:val="003B38C9"/>
    <w:rsid w:val="003B3FBC"/>
    <w:rsid w:val="003B4C3A"/>
    <w:rsid w:val="003B50DC"/>
    <w:rsid w:val="003C2284"/>
    <w:rsid w:val="003C542C"/>
    <w:rsid w:val="003D3CFC"/>
    <w:rsid w:val="003D593C"/>
    <w:rsid w:val="003D7528"/>
    <w:rsid w:val="003E1892"/>
    <w:rsid w:val="003E4902"/>
    <w:rsid w:val="003E547E"/>
    <w:rsid w:val="003F5881"/>
    <w:rsid w:val="003F5DE4"/>
    <w:rsid w:val="003F73D6"/>
    <w:rsid w:val="003F7B2C"/>
    <w:rsid w:val="004064D1"/>
    <w:rsid w:val="00406778"/>
    <w:rsid w:val="00410322"/>
    <w:rsid w:val="00410A27"/>
    <w:rsid w:val="0041624C"/>
    <w:rsid w:val="00416F9A"/>
    <w:rsid w:val="00416FCD"/>
    <w:rsid w:val="0042007C"/>
    <w:rsid w:val="00422254"/>
    <w:rsid w:val="00422F15"/>
    <w:rsid w:val="0042312A"/>
    <w:rsid w:val="00426234"/>
    <w:rsid w:val="0042749F"/>
    <w:rsid w:val="004304F3"/>
    <w:rsid w:val="0043197E"/>
    <w:rsid w:val="00432815"/>
    <w:rsid w:val="004348E3"/>
    <w:rsid w:val="00436D65"/>
    <w:rsid w:val="0044033B"/>
    <w:rsid w:val="00442648"/>
    <w:rsid w:val="00445352"/>
    <w:rsid w:val="00456AF3"/>
    <w:rsid w:val="00460BAC"/>
    <w:rsid w:val="00462E4A"/>
    <w:rsid w:val="0046662E"/>
    <w:rsid w:val="00472056"/>
    <w:rsid w:val="0047389E"/>
    <w:rsid w:val="00473AF6"/>
    <w:rsid w:val="004778B7"/>
    <w:rsid w:val="004802D1"/>
    <w:rsid w:val="00483CEF"/>
    <w:rsid w:val="0048518E"/>
    <w:rsid w:val="00490709"/>
    <w:rsid w:val="00490AB1"/>
    <w:rsid w:val="00491361"/>
    <w:rsid w:val="004927C1"/>
    <w:rsid w:val="00493C0C"/>
    <w:rsid w:val="00495B78"/>
    <w:rsid w:val="004A06AC"/>
    <w:rsid w:val="004A15EE"/>
    <w:rsid w:val="004A5E4F"/>
    <w:rsid w:val="004B77A1"/>
    <w:rsid w:val="004D04BE"/>
    <w:rsid w:val="004D0CCF"/>
    <w:rsid w:val="004D430A"/>
    <w:rsid w:val="004D7719"/>
    <w:rsid w:val="004E3F76"/>
    <w:rsid w:val="004E6D40"/>
    <w:rsid w:val="004E7446"/>
    <w:rsid w:val="004F5AE2"/>
    <w:rsid w:val="00501BF5"/>
    <w:rsid w:val="0050330A"/>
    <w:rsid w:val="00506E59"/>
    <w:rsid w:val="00510D18"/>
    <w:rsid w:val="00512137"/>
    <w:rsid w:val="00521E23"/>
    <w:rsid w:val="00525BF2"/>
    <w:rsid w:val="00527182"/>
    <w:rsid w:val="00527A38"/>
    <w:rsid w:val="00531C2C"/>
    <w:rsid w:val="00532DE4"/>
    <w:rsid w:val="005357EC"/>
    <w:rsid w:val="00537D1F"/>
    <w:rsid w:val="0054587B"/>
    <w:rsid w:val="00545A59"/>
    <w:rsid w:val="00546C1C"/>
    <w:rsid w:val="00547406"/>
    <w:rsid w:val="00550D3D"/>
    <w:rsid w:val="0055250F"/>
    <w:rsid w:val="0055290E"/>
    <w:rsid w:val="00552CEB"/>
    <w:rsid w:val="00556572"/>
    <w:rsid w:val="00566EAE"/>
    <w:rsid w:val="005675C9"/>
    <w:rsid w:val="00567FB2"/>
    <w:rsid w:val="00590846"/>
    <w:rsid w:val="0059341E"/>
    <w:rsid w:val="00593B05"/>
    <w:rsid w:val="0059530F"/>
    <w:rsid w:val="005A1356"/>
    <w:rsid w:val="005A43FD"/>
    <w:rsid w:val="005A5558"/>
    <w:rsid w:val="005A6C8D"/>
    <w:rsid w:val="005B14AA"/>
    <w:rsid w:val="005B35A2"/>
    <w:rsid w:val="005B5FBB"/>
    <w:rsid w:val="005C2AE6"/>
    <w:rsid w:val="005C5884"/>
    <w:rsid w:val="005C6590"/>
    <w:rsid w:val="005D4C8A"/>
    <w:rsid w:val="005E0E0B"/>
    <w:rsid w:val="005E568C"/>
    <w:rsid w:val="005E6D97"/>
    <w:rsid w:val="005F3DA9"/>
    <w:rsid w:val="005F5BE4"/>
    <w:rsid w:val="005F7B9A"/>
    <w:rsid w:val="00602B3C"/>
    <w:rsid w:val="006127D1"/>
    <w:rsid w:val="006155C1"/>
    <w:rsid w:val="00621185"/>
    <w:rsid w:val="00621F38"/>
    <w:rsid w:val="00623DC4"/>
    <w:rsid w:val="00624665"/>
    <w:rsid w:val="00626285"/>
    <w:rsid w:val="00627687"/>
    <w:rsid w:val="00631A07"/>
    <w:rsid w:val="0064252B"/>
    <w:rsid w:val="00643577"/>
    <w:rsid w:val="00644159"/>
    <w:rsid w:val="00644588"/>
    <w:rsid w:val="00645E74"/>
    <w:rsid w:val="00651CB1"/>
    <w:rsid w:val="00652437"/>
    <w:rsid w:val="0065539F"/>
    <w:rsid w:val="00660788"/>
    <w:rsid w:val="00665BFC"/>
    <w:rsid w:val="006679A8"/>
    <w:rsid w:val="00667D93"/>
    <w:rsid w:val="006703BD"/>
    <w:rsid w:val="00671104"/>
    <w:rsid w:val="00672A51"/>
    <w:rsid w:val="00673A02"/>
    <w:rsid w:val="006751DC"/>
    <w:rsid w:val="006778BE"/>
    <w:rsid w:val="006829C5"/>
    <w:rsid w:val="006A07ED"/>
    <w:rsid w:val="006A0E14"/>
    <w:rsid w:val="006A4645"/>
    <w:rsid w:val="006B0475"/>
    <w:rsid w:val="006B04EC"/>
    <w:rsid w:val="006B44B6"/>
    <w:rsid w:val="006B55AB"/>
    <w:rsid w:val="006B58DE"/>
    <w:rsid w:val="006C1B93"/>
    <w:rsid w:val="006C7A88"/>
    <w:rsid w:val="006D5064"/>
    <w:rsid w:val="006D65BE"/>
    <w:rsid w:val="006E2917"/>
    <w:rsid w:val="006E5670"/>
    <w:rsid w:val="006E5BED"/>
    <w:rsid w:val="006E5C0C"/>
    <w:rsid w:val="0070089D"/>
    <w:rsid w:val="00710FA6"/>
    <w:rsid w:val="00712079"/>
    <w:rsid w:val="00712E9F"/>
    <w:rsid w:val="00722204"/>
    <w:rsid w:val="00724CC8"/>
    <w:rsid w:val="0072717E"/>
    <w:rsid w:val="00730B11"/>
    <w:rsid w:val="0073726E"/>
    <w:rsid w:val="00740FB8"/>
    <w:rsid w:val="00743765"/>
    <w:rsid w:val="00744507"/>
    <w:rsid w:val="00745679"/>
    <w:rsid w:val="00746311"/>
    <w:rsid w:val="0075042C"/>
    <w:rsid w:val="00751880"/>
    <w:rsid w:val="00753DAC"/>
    <w:rsid w:val="00755508"/>
    <w:rsid w:val="00757458"/>
    <w:rsid w:val="00760974"/>
    <w:rsid w:val="0076185A"/>
    <w:rsid w:val="00772773"/>
    <w:rsid w:val="00772D23"/>
    <w:rsid w:val="007748C9"/>
    <w:rsid w:val="007752B9"/>
    <w:rsid w:val="007801A7"/>
    <w:rsid w:val="00781014"/>
    <w:rsid w:val="00786941"/>
    <w:rsid w:val="00787511"/>
    <w:rsid w:val="0079001A"/>
    <w:rsid w:val="00792A40"/>
    <w:rsid w:val="00793B4C"/>
    <w:rsid w:val="0079500C"/>
    <w:rsid w:val="00796054"/>
    <w:rsid w:val="00796247"/>
    <w:rsid w:val="007A2832"/>
    <w:rsid w:val="007A484B"/>
    <w:rsid w:val="007A64A7"/>
    <w:rsid w:val="007A7567"/>
    <w:rsid w:val="007C7A9D"/>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55FB"/>
    <w:rsid w:val="00822612"/>
    <w:rsid w:val="00822DA5"/>
    <w:rsid w:val="0082478D"/>
    <w:rsid w:val="008248A6"/>
    <w:rsid w:val="008315FE"/>
    <w:rsid w:val="00832826"/>
    <w:rsid w:val="00834F6E"/>
    <w:rsid w:val="00845568"/>
    <w:rsid w:val="008459F3"/>
    <w:rsid w:val="00850BA4"/>
    <w:rsid w:val="008527A4"/>
    <w:rsid w:val="00852BC4"/>
    <w:rsid w:val="0085454B"/>
    <w:rsid w:val="008570D7"/>
    <w:rsid w:val="008574DB"/>
    <w:rsid w:val="0087033D"/>
    <w:rsid w:val="008733C3"/>
    <w:rsid w:val="00875244"/>
    <w:rsid w:val="00875DCC"/>
    <w:rsid w:val="00876244"/>
    <w:rsid w:val="008853B7"/>
    <w:rsid w:val="00890D54"/>
    <w:rsid w:val="00892EDC"/>
    <w:rsid w:val="008977F1"/>
    <w:rsid w:val="008A1F9D"/>
    <w:rsid w:val="008A518C"/>
    <w:rsid w:val="008B25F3"/>
    <w:rsid w:val="008B7F61"/>
    <w:rsid w:val="008C0133"/>
    <w:rsid w:val="008C79C0"/>
    <w:rsid w:val="008D0C58"/>
    <w:rsid w:val="008D0F9F"/>
    <w:rsid w:val="008D275B"/>
    <w:rsid w:val="008D2CF6"/>
    <w:rsid w:val="008D6320"/>
    <w:rsid w:val="008D74F8"/>
    <w:rsid w:val="008D7535"/>
    <w:rsid w:val="008E0065"/>
    <w:rsid w:val="008E1A18"/>
    <w:rsid w:val="008E4367"/>
    <w:rsid w:val="008E45F3"/>
    <w:rsid w:val="008E7DE5"/>
    <w:rsid w:val="008E7EC0"/>
    <w:rsid w:val="008F17AE"/>
    <w:rsid w:val="008F4DA4"/>
    <w:rsid w:val="008F5277"/>
    <w:rsid w:val="008F5A91"/>
    <w:rsid w:val="008F645A"/>
    <w:rsid w:val="008F7B22"/>
    <w:rsid w:val="00901AF5"/>
    <w:rsid w:val="00907C89"/>
    <w:rsid w:val="00907CE4"/>
    <w:rsid w:val="009100B5"/>
    <w:rsid w:val="0091026C"/>
    <w:rsid w:val="009121BF"/>
    <w:rsid w:val="00933FE0"/>
    <w:rsid w:val="00935E25"/>
    <w:rsid w:val="00937313"/>
    <w:rsid w:val="009376C7"/>
    <w:rsid w:val="00940835"/>
    <w:rsid w:val="00943F1F"/>
    <w:rsid w:val="00944330"/>
    <w:rsid w:val="00951173"/>
    <w:rsid w:val="0095486B"/>
    <w:rsid w:val="00957065"/>
    <w:rsid w:val="009576D8"/>
    <w:rsid w:val="0096059E"/>
    <w:rsid w:val="0096099C"/>
    <w:rsid w:val="0096316D"/>
    <w:rsid w:val="00970416"/>
    <w:rsid w:val="00974F35"/>
    <w:rsid w:val="00975773"/>
    <w:rsid w:val="00983752"/>
    <w:rsid w:val="00990927"/>
    <w:rsid w:val="00995F41"/>
    <w:rsid w:val="009A2FCB"/>
    <w:rsid w:val="009A6F4E"/>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304F"/>
    <w:rsid w:val="00A063DB"/>
    <w:rsid w:val="00A11649"/>
    <w:rsid w:val="00A133A8"/>
    <w:rsid w:val="00A17CD0"/>
    <w:rsid w:val="00A20B24"/>
    <w:rsid w:val="00A23C49"/>
    <w:rsid w:val="00A26697"/>
    <w:rsid w:val="00A30C7F"/>
    <w:rsid w:val="00A3216E"/>
    <w:rsid w:val="00A40654"/>
    <w:rsid w:val="00A40E70"/>
    <w:rsid w:val="00A4499A"/>
    <w:rsid w:val="00A44A75"/>
    <w:rsid w:val="00A44ED1"/>
    <w:rsid w:val="00A5036C"/>
    <w:rsid w:val="00A50E35"/>
    <w:rsid w:val="00A52315"/>
    <w:rsid w:val="00A546FC"/>
    <w:rsid w:val="00A55D39"/>
    <w:rsid w:val="00A6001C"/>
    <w:rsid w:val="00A60286"/>
    <w:rsid w:val="00A66A4F"/>
    <w:rsid w:val="00A711A9"/>
    <w:rsid w:val="00A72829"/>
    <w:rsid w:val="00A75EED"/>
    <w:rsid w:val="00A82366"/>
    <w:rsid w:val="00A85DB5"/>
    <w:rsid w:val="00A9129F"/>
    <w:rsid w:val="00A9459C"/>
    <w:rsid w:val="00A94FD5"/>
    <w:rsid w:val="00AA10D9"/>
    <w:rsid w:val="00AB1F2E"/>
    <w:rsid w:val="00AB6751"/>
    <w:rsid w:val="00AC3290"/>
    <w:rsid w:val="00AD31C7"/>
    <w:rsid w:val="00AD63F8"/>
    <w:rsid w:val="00AE0C35"/>
    <w:rsid w:val="00AE128D"/>
    <w:rsid w:val="00AE4C07"/>
    <w:rsid w:val="00AE7941"/>
    <w:rsid w:val="00AF063A"/>
    <w:rsid w:val="00AF2126"/>
    <w:rsid w:val="00AF3729"/>
    <w:rsid w:val="00B0159C"/>
    <w:rsid w:val="00B167F2"/>
    <w:rsid w:val="00B21EFD"/>
    <w:rsid w:val="00B2280E"/>
    <w:rsid w:val="00B236BB"/>
    <w:rsid w:val="00B3155C"/>
    <w:rsid w:val="00B31F65"/>
    <w:rsid w:val="00B43B95"/>
    <w:rsid w:val="00B4470F"/>
    <w:rsid w:val="00B47BA1"/>
    <w:rsid w:val="00B53029"/>
    <w:rsid w:val="00B622C2"/>
    <w:rsid w:val="00B661D6"/>
    <w:rsid w:val="00B672E3"/>
    <w:rsid w:val="00B71116"/>
    <w:rsid w:val="00B74254"/>
    <w:rsid w:val="00B74660"/>
    <w:rsid w:val="00B80F56"/>
    <w:rsid w:val="00B831DD"/>
    <w:rsid w:val="00B83802"/>
    <w:rsid w:val="00B83BBC"/>
    <w:rsid w:val="00B83C19"/>
    <w:rsid w:val="00B85953"/>
    <w:rsid w:val="00B90D3D"/>
    <w:rsid w:val="00B92131"/>
    <w:rsid w:val="00B928C3"/>
    <w:rsid w:val="00B94336"/>
    <w:rsid w:val="00B95A7F"/>
    <w:rsid w:val="00B97D54"/>
    <w:rsid w:val="00BA51BA"/>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32A98"/>
    <w:rsid w:val="00C4790E"/>
    <w:rsid w:val="00C518A6"/>
    <w:rsid w:val="00C532B2"/>
    <w:rsid w:val="00C5482B"/>
    <w:rsid w:val="00C57585"/>
    <w:rsid w:val="00C7465E"/>
    <w:rsid w:val="00C8238F"/>
    <w:rsid w:val="00C849DE"/>
    <w:rsid w:val="00C84ACF"/>
    <w:rsid w:val="00C92A17"/>
    <w:rsid w:val="00C933CA"/>
    <w:rsid w:val="00CA07F8"/>
    <w:rsid w:val="00CA141B"/>
    <w:rsid w:val="00CA2E1F"/>
    <w:rsid w:val="00CA5B3F"/>
    <w:rsid w:val="00CB63A4"/>
    <w:rsid w:val="00CC0357"/>
    <w:rsid w:val="00CC4B57"/>
    <w:rsid w:val="00CC6E83"/>
    <w:rsid w:val="00CD050F"/>
    <w:rsid w:val="00CE533F"/>
    <w:rsid w:val="00CE6286"/>
    <w:rsid w:val="00CF0BAE"/>
    <w:rsid w:val="00CF5A01"/>
    <w:rsid w:val="00D10BA9"/>
    <w:rsid w:val="00D11F98"/>
    <w:rsid w:val="00D12590"/>
    <w:rsid w:val="00D213B4"/>
    <w:rsid w:val="00D214FF"/>
    <w:rsid w:val="00D24B9B"/>
    <w:rsid w:val="00D3117A"/>
    <w:rsid w:val="00D46F0E"/>
    <w:rsid w:val="00D47D95"/>
    <w:rsid w:val="00D52AE8"/>
    <w:rsid w:val="00D53EAF"/>
    <w:rsid w:val="00D55049"/>
    <w:rsid w:val="00D60E18"/>
    <w:rsid w:val="00D70064"/>
    <w:rsid w:val="00D70A80"/>
    <w:rsid w:val="00D724BF"/>
    <w:rsid w:val="00D7314B"/>
    <w:rsid w:val="00D80FF4"/>
    <w:rsid w:val="00D82242"/>
    <w:rsid w:val="00D826D8"/>
    <w:rsid w:val="00D85911"/>
    <w:rsid w:val="00D90DF9"/>
    <w:rsid w:val="00DA2287"/>
    <w:rsid w:val="00DA4784"/>
    <w:rsid w:val="00DA4927"/>
    <w:rsid w:val="00DA4F09"/>
    <w:rsid w:val="00DB3FED"/>
    <w:rsid w:val="00DB4974"/>
    <w:rsid w:val="00DB527D"/>
    <w:rsid w:val="00DB5988"/>
    <w:rsid w:val="00DB635D"/>
    <w:rsid w:val="00DC0001"/>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2793A"/>
    <w:rsid w:val="00E35471"/>
    <w:rsid w:val="00E354E0"/>
    <w:rsid w:val="00E4173C"/>
    <w:rsid w:val="00E433EC"/>
    <w:rsid w:val="00E443C9"/>
    <w:rsid w:val="00E454BA"/>
    <w:rsid w:val="00E460A8"/>
    <w:rsid w:val="00E474E9"/>
    <w:rsid w:val="00E53E6F"/>
    <w:rsid w:val="00E5636B"/>
    <w:rsid w:val="00E56822"/>
    <w:rsid w:val="00E57D93"/>
    <w:rsid w:val="00E67023"/>
    <w:rsid w:val="00E774BF"/>
    <w:rsid w:val="00E7772C"/>
    <w:rsid w:val="00E91A90"/>
    <w:rsid w:val="00E937CB"/>
    <w:rsid w:val="00E946E0"/>
    <w:rsid w:val="00E9622C"/>
    <w:rsid w:val="00EA014E"/>
    <w:rsid w:val="00EA0264"/>
    <w:rsid w:val="00EA1CD2"/>
    <w:rsid w:val="00EA2745"/>
    <w:rsid w:val="00EA4B77"/>
    <w:rsid w:val="00EA501F"/>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E48BF"/>
    <w:rsid w:val="00EF00EA"/>
    <w:rsid w:val="00EF0A91"/>
    <w:rsid w:val="00EF1369"/>
    <w:rsid w:val="00EF16D6"/>
    <w:rsid w:val="00F02A02"/>
    <w:rsid w:val="00F02DBA"/>
    <w:rsid w:val="00F0328B"/>
    <w:rsid w:val="00F03BB4"/>
    <w:rsid w:val="00F11201"/>
    <w:rsid w:val="00F11746"/>
    <w:rsid w:val="00F13BDF"/>
    <w:rsid w:val="00F15ABC"/>
    <w:rsid w:val="00F169FE"/>
    <w:rsid w:val="00F20D88"/>
    <w:rsid w:val="00F235A1"/>
    <w:rsid w:val="00F24948"/>
    <w:rsid w:val="00F311DA"/>
    <w:rsid w:val="00F324DD"/>
    <w:rsid w:val="00F33C89"/>
    <w:rsid w:val="00F344B4"/>
    <w:rsid w:val="00F35FC9"/>
    <w:rsid w:val="00F426F1"/>
    <w:rsid w:val="00F42C42"/>
    <w:rsid w:val="00F43D3B"/>
    <w:rsid w:val="00F47CE4"/>
    <w:rsid w:val="00F60233"/>
    <w:rsid w:val="00F647DC"/>
    <w:rsid w:val="00F67825"/>
    <w:rsid w:val="00F83A62"/>
    <w:rsid w:val="00F85A59"/>
    <w:rsid w:val="00F864FF"/>
    <w:rsid w:val="00F867FE"/>
    <w:rsid w:val="00F874EF"/>
    <w:rsid w:val="00F93D6D"/>
    <w:rsid w:val="00F97193"/>
    <w:rsid w:val="00FB0BDA"/>
    <w:rsid w:val="00FB11B0"/>
    <w:rsid w:val="00FB443D"/>
    <w:rsid w:val="00FB5CEF"/>
    <w:rsid w:val="00FB60E0"/>
    <w:rsid w:val="00FC64F7"/>
    <w:rsid w:val="00FE2742"/>
    <w:rsid w:val="00FE2E1A"/>
    <w:rsid w:val="00FE33BC"/>
    <w:rsid w:val="00FF018F"/>
    <w:rsid w:val="00FF0271"/>
    <w:rsid w:val="00FF06AF"/>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43354"/>
    <w:pPr>
      <w:widowControl w:val="0"/>
      <w:autoSpaceDE w:val="0"/>
      <w:autoSpaceDN w:val="0"/>
      <w:spacing w:after="0" w:line="240" w:lineRule="auto"/>
      <w:ind w:left="11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283196132">
      <w:bodyDiv w:val="1"/>
      <w:marLeft w:val="0"/>
      <w:marRight w:val="0"/>
      <w:marTop w:val="0"/>
      <w:marBottom w:val="0"/>
      <w:divBdr>
        <w:top w:val="none" w:sz="0" w:space="0" w:color="auto"/>
        <w:left w:val="none" w:sz="0" w:space="0" w:color="auto"/>
        <w:bottom w:val="none" w:sz="0" w:space="0" w:color="auto"/>
        <w:right w:val="none" w:sz="0" w:space="0" w:color="auto"/>
      </w:divBdr>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569</Words>
  <Characters>3244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15</cp:revision>
  <cp:lastPrinted>2022-08-23T11:23:00Z</cp:lastPrinted>
  <dcterms:created xsi:type="dcterms:W3CDTF">2022-08-31T07:05:00Z</dcterms:created>
  <dcterms:modified xsi:type="dcterms:W3CDTF">2023-08-18T21:47:00Z</dcterms:modified>
  <cp:category>İnstagram @ogretmen_evrak</cp:category>
</cp:coreProperties>
</file>