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96A52" w14:textId="77777777" w:rsidR="00DB71DD" w:rsidRPr="00D540D9" w:rsidRDefault="00DB71DD" w:rsidP="00DB71DD">
      <w:pPr>
        <w:spacing w:line="360" w:lineRule="auto"/>
        <w:jc w:val="center"/>
        <w:rPr>
          <w:rFonts w:eastAsia="Times New Roman" w:cs="Times New Roman"/>
          <w:b/>
        </w:rPr>
      </w:pPr>
      <w:r w:rsidRPr="00D540D9">
        <w:rPr>
          <w:rFonts w:eastAsia="Times New Roman" w:cs="Times New Roman"/>
          <w:b/>
        </w:rPr>
        <w:t>KAVRAM ÖĞRETİM PLANI</w:t>
      </w:r>
    </w:p>
    <w:p w14:paraId="7CF0B98E" w14:textId="77777777" w:rsidR="00DB71DD" w:rsidRPr="00D540D9" w:rsidRDefault="00DB71DD" w:rsidP="00DB71DD">
      <w:pPr>
        <w:spacing w:line="360" w:lineRule="auto"/>
        <w:jc w:val="center"/>
        <w:rPr>
          <w:rFonts w:eastAsia="Times New Roman" w:cs="Times New Roman"/>
          <w:b/>
        </w:rPr>
      </w:pPr>
    </w:p>
    <w:p w14:paraId="3A0B80D6" w14:textId="77777777" w:rsidR="00DB71DD" w:rsidRPr="00D540D9" w:rsidRDefault="00DB71DD" w:rsidP="00DB71DD">
      <w:pPr>
        <w:spacing w:line="360" w:lineRule="auto"/>
        <w:jc w:val="center"/>
        <w:rPr>
          <w:rFonts w:eastAsia="Times New Roman" w:cs="Times New Roman"/>
          <w:b/>
        </w:rPr>
      </w:pPr>
      <w:r w:rsidRPr="00D540D9">
        <w:rPr>
          <w:rFonts w:eastAsia="Times New Roman" w:cs="Times New Roman"/>
          <w:b/>
        </w:rPr>
        <w:t>ÇALIŞILAN KAVRAM</w:t>
      </w:r>
    </w:p>
    <w:p w14:paraId="665A5C25" w14:textId="77777777" w:rsidR="00DB71DD" w:rsidRPr="00D540D9" w:rsidRDefault="00DB71DD" w:rsidP="00DB71DD">
      <w:pPr>
        <w:spacing w:line="360" w:lineRule="auto"/>
        <w:jc w:val="center"/>
        <w:rPr>
          <w:rFonts w:cs="Times New Roman"/>
        </w:rPr>
      </w:pPr>
    </w:p>
    <w:p w14:paraId="19B2DEF9" w14:textId="43506628" w:rsidR="00AC48E5" w:rsidRDefault="00DB71DD" w:rsidP="00AC48E5">
      <w:pPr>
        <w:spacing w:line="360" w:lineRule="auto"/>
        <w:jc w:val="center"/>
        <w:rPr>
          <w:rFonts w:cs="Times New Roman"/>
        </w:rPr>
      </w:pPr>
      <w:r w:rsidRPr="00D540D9">
        <w:rPr>
          <w:rFonts w:cs="Times New Roman"/>
        </w:rPr>
        <w:t xml:space="preserve">Hızlı-Yavaş </w:t>
      </w:r>
    </w:p>
    <w:p w14:paraId="0AD68EAE" w14:textId="77777777" w:rsidR="00AC48E5" w:rsidRDefault="00AC48E5" w:rsidP="00AC48E5">
      <w:pPr>
        <w:spacing w:line="360" w:lineRule="auto"/>
        <w:jc w:val="center"/>
        <w:rPr>
          <w:rFonts w:cs="Times New Roman"/>
        </w:rPr>
      </w:pPr>
    </w:p>
    <w:p w14:paraId="16F20655" w14:textId="40D38293" w:rsidR="00AC48E5" w:rsidRPr="00AC48E5" w:rsidRDefault="00AC48E5" w:rsidP="00AC48E5">
      <w:pPr>
        <w:spacing w:line="360" w:lineRule="auto"/>
        <w:jc w:val="center"/>
        <w:rPr>
          <w:rFonts w:cs="Times New Roman"/>
        </w:rPr>
      </w:pPr>
      <w:r>
        <w:rPr>
          <w:rFonts w:cs="Times New Roman"/>
        </w:rPr>
        <w:t>www.ozelegitimim.com</w:t>
      </w:r>
    </w:p>
    <w:p w14:paraId="64C1D062" w14:textId="77777777" w:rsidR="00DB71DD" w:rsidRPr="00D540D9" w:rsidRDefault="00DB71DD" w:rsidP="00DB71DD">
      <w:pPr>
        <w:spacing w:line="360" w:lineRule="auto"/>
        <w:jc w:val="center"/>
        <w:rPr>
          <w:rFonts w:eastAsia="Times New Roman" w:cs="Times New Roman"/>
        </w:rPr>
      </w:pPr>
    </w:p>
    <w:p w14:paraId="7A6433BD" w14:textId="77777777" w:rsidR="00DB71DD" w:rsidRPr="00D540D9" w:rsidRDefault="00DB71DD" w:rsidP="00DB71DD">
      <w:pPr>
        <w:spacing w:line="360" w:lineRule="auto"/>
        <w:jc w:val="center"/>
        <w:rPr>
          <w:rFonts w:eastAsia="Times New Roman" w:cs="Times New Roman"/>
        </w:rPr>
      </w:pPr>
    </w:p>
    <w:p w14:paraId="7121C854" w14:textId="77777777" w:rsidR="00DB71DD" w:rsidRPr="00D540D9" w:rsidRDefault="00DB71DD" w:rsidP="00DB71DD">
      <w:pPr>
        <w:spacing w:line="360" w:lineRule="auto"/>
        <w:jc w:val="center"/>
        <w:rPr>
          <w:rFonts w:eastAsia="Times New Roman" w:cs="Times New Roman"/>
        </w:rPr>
      </w:pPr>
    </w:p>
    <w:p w14:paraId="380F234C" w14:textId="77777777" w:rsidR="00DB71DD" w:rsidRPr="00D540D9" w:rsidRDefault="00DB71DD" w:rsidP="00DB71DD">
      <w:pPr>
        <w:spacing w:line="360" w:lineRule="auto"/>
        <w:jc w:val="center"/>
        <w:rPr>
          <w:rFonts w:eastAsia="Times New Roman" w:cs="Times New Roman"/>
        </w:rPr>
      </w:pPr>
    </w:p>
    <w:p w14:paraId="37C9D9ED" w14:textId="77777777" w:rsidR="00DB71DD" w:rsidRPr="00D540D9" w:rsidRDefault="00DB71DD" w:rsidP="00DB71DD">
      <w:pPr>
        <w:spacing w:line="360" w:lineRule="auto"/>
        <w:jc w:val="center"/>
        <w:rPr>
          <w:rFonts w:eastAsia="Times New Roman" w:cs="Times New Roman"/>
        </w:rPr>
      </w:pPr>
    </w:p>
    <w:p w14:paraId="55BA1F3B" w14:textId="77777777" w:rsidR="00DB71DD" w:rsidRPr="00D540D9" w:rsidRDefault="00DB71DD" w:rsidP="00DB71DD">
      <w:pPr>
        <w:spacing w:line="360" w:lineRule="auto"/>
        <w:jc w:val="center"/>
        <w:rPr>
          <w:rFonts w:eastAsia="Times New Roman" w:cs="Times New Roman"/>
        </w:rPr>
      </w:pPr>
      <w:r w:rsidRPr="00D540D9">
        <w:rPr>
          <w:rFonts w:eastAsia="Times New Roman" w:cs="Times New Roman"/>
          <w:b/>
        </w:rPr>
        <w:t xml:space="preserve">Sınıf: </w:t>
      </w:r>
      <w:r w:rsidRPr="00D540D9">
        <w:rPr>
          <w:rFonts w:eastAsia="Times New Roman" w:cs="Times New Roman"/>
        </w:rPr>
        <w:t>5/A</w:t>
      </w:r>
    </w:p>
    <w:p w14:paraId="604CF4DF" w14:textId="77777777" w:rsidR="00DB71DD" w:rsidRPr="00D540D9" w:rsidRDefault="00DB71DD" w:rsidP="00DB71DD">
      <w:pPr>
        <w:spacing w:line="360" w:lineRule="auto"/>
        <w:jc w:val="center"/>
        <w:rPr>
          <w:rFonts w:eastAsia="Times New Roman" w:cs="Times New Roman"/>
        </w:rPr>
      </w:pPr>
      <w:r w:rsidRPr="00D540D9">
        <w:rPr>
          <w:rFonts w:eastAsia="Times New Roman" w:cs="Times New Roman"/>
          <w:b/>
        </w:rPr>
        <w:t>Sınıf Öğretmenleri Adı-Soyadı:</w:t>
      </w:r>
    </w:p>
    <w:p w14:paraId="0E993298" w14:textId="73074DDC" w:rsidR="00DB71DD" w:rsidRPr="00D540D9" w:rsidRDefault="00DB71DD" w:rsidP="00DB71DD">
      <w:pPr>
        <w:spacing w:line="360" w:lineRule="auto"/>
        <w:jc w:val="center"/>
        <w:rPr>
          <w:rFonts w:eastAsia="Times New Roman" w:cs="Times New Roman"/>
        </w:rPr>
      </w:pPr>
      <w:r w:rsidRPr="00D540D9">
        <w:rPr>
          <w:rFonts w:eastAsia="Times New Roman" w:cs="Times New Roman"/>
          <w:b/>
        </w:rPr>
        <w:t xml:space="preserve">Öğrenci Adı-Soyadı: </w:t>
      </w:r>
    </w:p>
    <w:p w14:paraId="2636A0CD" w14:textId="77777777" w:rsidR="00DB71DD" w:rsidRDefault="00DB71DD" w:rsidP="00DB71DD">
      <w:pPr>
        <w:spacing w:line="360" w:lineRule="auto"/>
        <w:jc w:val="center"/>
        <w:rPr>
          <w:rFonts w:eastAsia="Times New Roman" w:cs="Times New Roman"/>
        </w:rPr>
      </w:pPr>
    </w:p>
    <w:p w14:paraId="319FCF43" w14:textId="77777777" w:rsidR="00AC48E5" w:rsidRPr="00D540D9" w:rsidRDefault="00AC48E5" w:rsidP="00DB71DD">
      <w:pPr>
        <w:spacing w:line="360" w:lineRule="auto"/>
        <w:jc w:val="center"/>
        <w:rPr>
          <w:rFonts w:eastAsia="Times New Roman" w:cs="Times New Roman"/>
        </w:rPr>
      </w:pPr>
    </w:p>
    <w:p w14:paraId="18C39910" w14:textId="77777777" w:rsidR="00DB71DD" w:rsidRPr="00D540D9" w:rsidRDefault="00DB71DD" w:rsidP="00DB71DD">
      <w:pPr>
        <w:spacing w:line="360" w:lineRule="auto"/>
        <w:jc w:val="center"/>
        <w:rPr>
          <w:rFonts w:eastAsia="Times New Roman" w:cs="Times New Roman"/>
        </w:rPr>
      </w:pPr>
    </w:p>
    <w:p w14:paraId="22D3C452" w14:textId="77777777" w:rsidR="00DB71DD" w:rsidRPr="00D540D9" w:rsidRDefault="00DB71DD" w:rsidP="00DB71DD">
      <w:pPr>
        <w:spacing w:line="360" w:lineRule="auto"/>
        <w:jc w:val="center"/>
        <w:rPr>
          <w:rFonts w:eastAsia="Times New Roman" w:cs="Times New Roman"/>
        </w:rPr>
      </w:pPr>
    </w:p>
    <w:p w14:paraId="311F3889" w14:textId="77777777" w:rsidR="00DB71DD" w:rsidRPr="00D540D9" w:rsidRDefault="00DB71DD" w:rsidP="00DB71DD">
      <w:pPr>
        <w:spacing w:line="360" w:lineRule="auto"/>
        <w:jc w:val="center"/>
        <w:rPr>
          <w:rFonts w:eastAsia="Times New Roman" w:cs="Times New Roman"/>
        </w:rPr>
      </w:pPr>
    </w:p>
    <w:p w14:paraId="15C8A2D5" w14:textId="77777777" w:rsidR="00DB71DD" w:rsidRPr="00D540D9" w:rsidRDefault="00DB71DD" w:rsidP="00DB71DD">
      <w:pPr>
        <w:spacing w:line="360" w:lineRule="auto"/>
        <w:rPr>
          <w:rFonts w:cs="Times New Roman"/>
          <w:b/>
        </w:rPr>
      </w:pPr>
    </w:p>
    <w:p w14:paraId="4D1B8EA9" w14:textId="77777777" w:rsidR="00DB71DD" w:rsidRPr="00D540D9" w:rsidRDefault="00DB71DD" w:rsidP="00DB71DD">
      <w:pPr>
        <w:spacing w:line="360" w:lineRule="auto"/>
        <w:jc w:val="center"/>
        <w:rPr>
          <w:rFonts w:cs="Times New Roman"/>
          <w:b/>
        </w:rPr>
      </w:pPr>
    </w:p>
    <w:p w14:paraId="353CB599" w14:textId="77777777" w:rsidR="00DB71DD" w:rsidRPr="00D540D9" w:rsidRDefault="00DB71DD" w:rsidP="00DB71DD">
      <w:pPr>
        <w:spacing w:line="360" w:lineRule="auto"/>
        <w:jc w:val="center"/>
        <w:rPr>
          <w:rFonts w:eastAsia="Times New Roman" w:cs="Times New Roman"/>
          <w:b/>
        </w:rPr>
      </w:pPr>
      <w:r w:rsidRPr="00D540D9">
        <w:rPr>
          <w:rFonts w:cs="Times New Roman"/>
          <w:b/>
        </w:rPr>
        <w:t>Uygulama Öğrencisi</w:t>
      </w:r>
    </w:p>
    <w:p w14:paraId="6E61DAE1" w14:textId="77777777" w:rsidR="00DB71DD" w:rsidRPr="00D540D9" w:rsidRDefault="00DB71DD" w:rsidP="00DB71DD">
      <w:pPr>
        <w:spacing w:line="360" w:lineRule="auto"/>
        <w:jc w:val="center"/>
        <w:rPr>
          <w:rFonts w:cs="Times New Roman"/>
        </w:rPr>
      </w:pPr>
    </w:p>
    <w:p w14:paraId="3B16E6F2" w14:textId="77777777" w:rsidR="00DB71DD" w:rsidRPr="00D540D9" w:rsidRDefault="00DB71DD" w:rsidP="00DB71DD">
      <w:pPr>
        <w:spacing w:line="360" w:lineRule="auto"/>
        <w:jc w:val="center"/>
        <w:rPr>
          <w:rFonts w:cs="Times New Roman"/>
        </w:rPr>
      </w:pPr>
    </w:p>
    <w:p w14:paraId="78A69978" w14:textId="77777777" w:rsidR="00DB71DD" w:rsidRPr="00D540D9" w:rsidRDefault="00DB71DD" w:rsidP="00DB71DD">
      <w:pPr>
        <w:spacing w:line="360" w:lineRule="auto"/>
        <w:jc w:val="center"/>
        <w:rPr>
          <w:rFonts w:cs="Times New Roman"/>
        </w:rPr>
      </w:pPr>
    </w:p>
    <w:p w14:paraId="2A5A7C58" w14:textId="77777777" w:rsidR="00DB71DD" w:rsidRPr="00D540D9" w:rsidRDefault="00DB71DD" w:rsidP="00DB71DD">
      <w:pPr>
        <w:spacing w:line="360" w:lineRule="auto"/>
        <w:jc w:val="center"/>
        <w:rPr>
          <w:rFonts w:cs="Times New Roman"/>
        </w:rPr>
      </w:pPr>
    </w:p>
    <w:p w14:paraId="6C60F73C" w14:textId="77777777" w:rsidR="00DB71DD" w:rsidRPr="00D540D9" w:rsidRDefault="00DB71DD" w:rsidP="00DB71DD">
      <w:pPr>
        <w:spacing w:line="360" w:lineRule="auto"/>
        <w:rPr>
          <w:rFonts w:eastAsia="Times New Roman" w:cs="Times New Roman"/>
        </w:rPr>
      </w:pPr>
    </w:p>
    <w:p w14:paraId="5EF9ACA2" w14:textId="77777777" w:rsidR="00DB71DD" w:rsidRPr="00D540D9" w:rsidRDefault="00DB71DD" w:rsidP="00DB71DD">
      <w:pPr>
        <w:spacing w:line="360" w:lineRule="auto"/>
        <w:jc w:val="center"/>
        <w:rPr>
          <w:rFonts w:eastAsia="Times New Roman" w:cs="Times New Roman"/>
        </w:rPr>
      </w:pPr>
    </w:p>
    <w:p w14:paraId="2B60BC29" w14:textId="77777777" w:rsidR="00B70CE2" w:rsidRDefault="00B70CE2" w:rsidP="00DB71DD">
      <w:pPr>
        <w:spacing w:line="360" w:lineRule="auto"/>
        <w:jc w:val="center"/>
        <w:rPr>
          <w:rFonts w:cs="Times New Roman"/>
        </w:rPr>
      </w:pPr>
    </w:p>
    <w:p w14:paraId="391F4DA8" w14:textId="77777777" w:rsidR="00B70CE2" w:rsidRDefault="00B70CE2" w:rsidP="00DB71DD">
      <w:pPr>
        <w:spacing w:line="360" w:lineRule="auto"/>
        <w:jc w:val="center"/>
        <w:rPr>
          <w:rFonts w:cs="Times New Roman"/>
        </w:rPr>
      </w:pPr>
    </w:p>
    <w:p w14:paraId="00F2FAEE" w14:textId="49E37B3C" w:rsidR="00DB71DD" w:rsidRPr="00D540D9" w:rsidRDefault="006A515C" w:rsidP="00DB71DD">
      <w:pPr>
        <w:spacing w:line="360" w:lineRule="auto"/>
        <w:jc w:val="center"/>
        <w:rPr>
          <w:rFonts w:cs="Times New Roman"/>
        </w:rPr>
      </w:pPr>
      <w:proofErr w:type="gramStart"/>
      <w:r>
        <w:rPr>
          <w:rFonts w:cs="Times New Roman"/>
        </w:rPr>
        <w:t>okul</w:t>
      </w:r>
      <w:proofErr w:type="gramEnd"/>
    </w:p>
    <w:p w14:paraId="04912839" w14:textId="3272DF31" w:rsidR="00DB71DD" w:rsidRDefault="006A515C" w:rsidP="00DB71DD">
      <w:pPr>
        <w:spacing w:line="360" w:lineRule="auto"/>
        <w:jc w:val="center"/>
        <w:rPr>
          <w:rFonts w:cs="Times New Roman"/>
        </w:rPr>
      </w:pPr>
      <w:proofErr w:type="gramStart"/>
      <w:r>
        <w:rPr>
          <w:rFonts w:eastAsia="Times New Roman" w:cs="Times New Roman"/>
        </w:rPr>
        <w:t>şehir</w:t>
      </w:r>
      <w:proofErr w:type="gramEnd"/>
      <w:r w:rsidR="00DB71DD" w:rsidRPr="00D540D9">
        <w:rPr>
          <w:rFonts w:cs="Times New Roman"/>
        </w:rPr>
        <w:t>, 2017</w:t>
      </w:r>
    </w:p>
    <w:p w14:paraId="4FC0C92E" w14:textId="77777777" w:rsidR="00B70CE2" w:rsidRPr="00D540D9" w:rsidRDefault="00B70CE2" w:rsidP="00B70CE2">
      <w:pPr>
        <w:spacing w:line="360" w:lineRule="auto"/>
        <w:rPr>
          <w:rFonts w:cs="Times New Roman"/>
        </w:rPr>
      </w:pPr>
    </w:p>
    <w:p w14:paraId="31F2D112" w14:textId="77777777" w:rsidR="00DB71DD" w:rsidRPr="00D540D9" w:rsidRDefault="00DB71DD" w:rsidP="00DB71DD">
      <w:pPr>
        <w:spacing w:line="360" w:lineRule="auto"/>
        <w:ind w:firstLine="708"/>
        <w:jc w:val="both"/>
        <w:rPr>
          <w:rFonts w:cs="Times New Roman"/>
          <w:b/>
        </w:rPr>
      </w:pPr>
      <w:r w:rsidRPr="00D540D9">
        <w:rPr>
          <w:rFonts w:cs="Times New Roman"/>
          <w:b/>
        </w:rPr>
        <w:lastRenderedPageBreak/>
        <w:t>ÖĞRENCİNİN KİMLİK BİLGİLERİ:</w:t>
      </w:r>
    </w:p>
    <w:p w14:paraId="4B4B7495" w14:textId="7A42F192" w:rsidR="00DB71DD" w:rsidRPr="00D540D9" w:rsidRDefault="00DB71DD" w:rsidP="00DB71DD">
      <w:pPr>
        <w:spacing w:line="360" w:lineRule="auto"/>
        <w:jc w:val="both"/>
        <w:rPr>
          <w:rFonts w:cs="Times New Roman"/>
        </w:rPr>
      </w:pPr>
      <w:r w:rsidRPr="00D540D9">
        <w:rPr>
          <w:rFonts w:cs="Times New Roman"/>
          <w:b/>
        </w:rPr>
        <w:t xml:space="preserve">Adı-Soyadı: </w:t>
      </w:r>
    </w:p>
    <w:p w14:paraId="28C45830" w14:textId="5CF1DA49" w:rsidR="00DB71DD" w:rsidRPr="00D540D9" w:rsidRDefault="00DB71DD" w:rsidP="00DB71DD">
      <w:pPr>
        <w:spacing w:line="360" w:lineRule="auto"/>
        <w:jc w:val="both"/>
        <w:rPr>
          <w:rFonts w:cs="Times New Roman"/>
        </w:rPr>
      </w:pPr>
      <w:r w:rsidRPr="00D540D9">
        <w:rPr>
          <w:rFonts w:cs="Times New Roman"/>
          <w:b/>
        </w:rPr>
        <w:t>Yaş:</w:t>
      </w:r>
      <w:r w:rsidRPr="00D540D9">
        <w:rPr>
          <w:rFonts w:cs="Times New Roman"/>
        </w:rPr>
        <w:t xml:space="preserve"> </w:t>
      </w:r>
    </w:p>
    <w:p w14:paraId="0F77FE09" w14:textId="77777777" w:rsidR="00DB71DD" w:rsidRPr="00D540D9" w:rsidRDefault="00DB71DD" w:rsidP="00DB71DD">
      <w:pPr>
        <w:spacing w:line="360" w:lineRule="auto"/>
        <w:jc w:val="both"/>
        <w:rPr>
          <w:rFonts w:cs="Times New Roman"/>
        </w:rPr>
      </w:pPr>
      <w:r w:rsidRPr="00D540D9">
        <w:rPr>
          <w:rFonts w:cs="Times New Roman"/>
          <w:b/>
        </w:rPr>
        <w:t xml:space="preserve">Cinsiyet: </w:t>
      </w:r>
      <w:r w:rsidRPr="00D540D9">
        <w:rPr>
          <w:rFonts w:cs="Times New Roman"/>
        </w:rPr>
        <w:t>Erkek</w:t>
      </w:r>
    </w:p>
    <w:p w14:paraId="09595585" w14:textId="77777777" w:rsidR="00DB71DD" w:rsidRPr="00D540D9" w:rsidRDefault="00DB71DD" w:rsidP="00DB71DD">
      <w:pPr>
        <w:spacing w:line="360" w:lineRule="auto"/>
        <w:jc w:val="both"/>
        <w:rPr>
          <w:rFonts w:cs="Times New Roman"/>
        </w:rPr>
      </w:pPr>
      <w:r w:rsidRPr="00D540D9">
        <w:rPr>
          <w:rFonts w:cs="Times New Roman"/>
          <w:b/>
        </w:rPr>
        <w:t xml:space="preserve">Yetersizlik Türü: </w:t>
      </w:r>
      <w:r w:rsidRPr="00D540D9">
        <w:rPr>
          <w:rFonts w:cs="Times New Roman"/>
        </w:rPr>
        <w:t>Otizm Spektrum Bozukluğu</w:t>
      </w:r>
    </w:p>
    <w:p w14:paraId="43329646" w14:textId="77777777" w:rsidR="00DB71DD" w:rsidRPr="00D540D9" w:rsidRDefault="00DB71DD" w:rsidP="00DB71DD">
      <w:pPr>
        <w:spacing w:line="360" w:lineRule="auto"/>
        <w:jc w:val="both"/>
        <w:rPr>
          <w:rFonts w:cs="Times New Roman"/>
        </w:rPr>
      </w:pPr>
      <w:r w:rsidRPr="00D540D9">
        <w:rPr>
          <w:rFonts w:cs="Times New Roman"/>
          <w:b/>
        </w:rPr>
        <w:t xml:space="preserve">Ek Yetersizlik: </w:t>
      </w:r>
      <w:r w:rsidRPr="00D540D9">
        <w:rPr>
          <w:rFonts w:cs="Times New Roman"/>
        </w:rPr>
        <w:t>-</w:t>
      </w:r>
    </w:p>
    <w:p w14:paraId="06BBD5CC" w14:textId="45501C47" w:rsidR="00DB71DD" w:rsidRPr="00D540D9" w:rsidRDefault="00DB71DD" w:rsidP="00DB71DD">
      <w:pPr>
        <w:spacing w:line="360" w:lineRule="auto"/>
        <w:jc w:val="both"/>
        <w:rPr>
          <w:rFonts w:cs="Times New Roman"/>
        </w:rPr>
      </w:pPr>
      <w:r w:rsidRPr="00D540D9">
        <w:rPr>
          <w:rFonts w:cs="Times New Roman"/>
          <w:b/>
        </w:rPr>
        <w:t xml:space="preserve">Uygulamacı: </w:t>
      </w:r>
    </w:p>
    <w:p w14:paraId="6F05A8D5" w14:textId="77777777" w:rsidR="00DB71DD" w:rsidRPr="00D540D9" w:rsidRDefault="00DB71DD" w:rsidP="00DB71DD">
      <w:pPr>
        <w:ind w:firstLine="708"/>
        <w:jc w:val="both"/>
        <w:rPr>
          <w:rFonts w:cs="Times New Roman"/>
          <w:b/>
        </w:rPr>
      </w:pPr>
      <w:r w:rsidRPr="00D540D9">
        <w:rPr>
          <w:rFonts w:cs="Times New Roman"/>
          <w:b/>
        </w:rPr>
        <w:t>ÖĞRENCİNİN PERFORMANS DÜZEYİ</w:t>
      </w:r>
    </w:p>
    <w:p w14:paraId="472AD649" w14:textId="77777777" w:rsidR="00DB71DD" w:rsidRPr="00D540D9" w:rsidRDefault="00DB71DD" w:rsidP="00DB71DD">
      <w:pPr>
        <w:jc w:val="both"/>
        <w:rPr>
          <w:rFonts w:cs="Times New Roman"/>
          <w:b/>
        </w:rPr>
      </w:pPr>
    </w:p>
    <w:p w14:paraId="516B7F5E" w14:textId="77777777" w:rsidR="00DB71DD" w:rsidRPr="00D540D9" w:rsidRDefault="00DB71DD" w:rsidP="00DB71DD">
      <w:pPr>
        <w:jc w:val="both"/>
        <w:rPr>
          <w:rFonts w:cs="Times New Roman"/>
          <w:b/>
        </w:rPr>
      </w:pPr>
      <w:r w:rsidRPr="00D540D9">
        <w:rPr>
          <w:rFonts w:cs="Times New Roman"/>
          <w:b/>
        </w:rPr>
        <w:t xml:space="preserve">ÖĞRENCİNİN GENEL PERFORMANS DÜZEYİ </w:t>
      </w:r>
    </w:p>
    <w:p w14:paraId="2402129D" w14:textId="77777777" w:rsidR="00DB71DD" w:rsidRPr="00D540D9" w:rsidRDefault="00DB71DD" w:rsidP="00DB71DD">
      <w:pPr>
        <w:jc w:val="both"/>
        <w:rPr>
          <w:rFonts w:cs="Times New Roman"/>
          <w:b/>
        </w:rPr>
      </w:pPr>
    </w:p>
    <w:p w14:paraId="7E90E63A" w14:textId="77777777" w:rsidR="00DB71DD" w:rsidRPr="00D540D9" w:rsidRDefault="00DB71DD" w:rsidP="00DB71DD">
      <w:pPr>
        <w:jc w:val="both"/>
        <w:rPr>
          <w:rFonts w:cs="Times New Roman"/>
        </w:rPr>
      </w:pPr>
      <w:r w:rsidRPr="00D540D9">
        <w:rPr>
          <w:rFonts w:cs="Times New Roman"/>
          <w:b/>
        </w:rPr>
        <w:t xml:space="preserve">Öz-Bakım ve Kişisel, Toplumsal Beceriler: </w:t>
      </w:r>
      <w:r w:rsidRPr="00D540D9">
        <w:rPr>
          <w:rFonts w:cs="Times New Roman"/>
        </w:rPr>
        <w:t xml:space="preserve">Ellerini yıkar. Ellerini kurular. Yüzünü yıkar ve kurular. Burnunu mendile temizler. Şapka çıkarır ve giyer. Atkı çıkarır. Atkıyı boynuna sarar. Eldiven çıkarır ve giyer. Cırt </w:t>
      </w:r>
      <w:proofErr w:type="spellStart"/>
      <w:r w:rsidRPr="00D540D9">
        <w:rPr>
          <w:rFonts w:cs="Times New Roman"/>
        </w:rPr>
        <w:t>cırt</w:t>
      </w:r>
      <w:proofErr w:type="spellEnd"/>
      <w:r w:rsidRPr="00D540D9">
        <w:rPr>
          <w:rFonts w:cs="Times New Roman"/>
        </w:rPr>
        <w:t xml:space="preserve"> açar ve kapatır. Çıt </w:t>
      </w:r>
      <w:proofErr w:type="spellStart"/>
      <w:r w:rsidRPr="00D540D9">
        <w:rPr>
          <w:rFonts w:cs="Times New Roman"/>
        </w:rPr>
        <w:t>çıt</w:t>
      </w:r>
      <w:proofErr w:type="spellEnd"/>
      <w:r w:rsidRPr="00D540D9">
        <w:rPr>
          <w:rFonts w:cs="Times New Roman"/>
        </w:rPr>
        <w:t xml:space="preserve"> açar ve kapatır. Fermuar açar. Mont, ceket, yelek çıkarır ve giyer. Kazak, tişört, atlet çıkarır ve giyer. Masa siler. Kapı açar ve kapatır. Pencere açar ve kapatır. Perde açar ve kapatır. Çöp kutusuna çöp atar. Sabit telefondan gelen aramaya cevap verir. </w:t>
      </w:r>
    </w:p>
    <w:p w14:paraId="17DD2D11" w14:textId="77777777" w:rsidR="00DB71DD" w:rsidRPr="00D540D9" w:rsidRDefault="00DB71DD" w:rsidP="00DB71DD">
      <w:pPr>
        <w:jc w:val="both"/>
        <w:rPr>
          <w:rFonts w:cs="Times New Roman"/>
        </w:rPr>
      </w:pPr>
    </w:p>
    <w:p w14:paraId="1B16B188" w14:textId="77777777" w:rsidR="00DB71DD" w:rsidRPr="00D540D9" w:rsidRDefault="00DB71DD" w:rsidP="00DB71DD">
      <w:pPr>
        <w:jc w:val="both"/>
        <w:rPr>
          <w:rFonts w:cs="Times New Roman"/>
        </w:rPr>
      </w:pPr>
      <w:r w:rsidRPr="00D540D9">
        <w:rPr>
          <w:rFonts w:cs="Times New Roman"/>
          <w:b/>
        </w:rPr>
        <w:t xml:space="preserve">Büyük Kas Gelişimi: </w:t>
      </w:r>
      <w:r w:rsidRPr="00D540D9">
        <w:rPr>
          <w:rFonts w:cs="Times New Roman"/>
        </w:rPr>
        <w:t>Denge, yürüme ve koşma becerilerinin büyük çoğunluğunu yerine getirir. Merdivenleri elinde eşya varken bağımsız olarak inip, çıkar. Denge tahtasının üzerinde almaşık adımla (bir sağ ayağını/bir sol ayağını atarak) yürüme becerilerini yerine getirir.</w:t>
      </w:r>
    </w:p>
    <w:p w14:paraId="50A56567" w14:textId="77777777" w:rsidR="00DB71DD" w:rsidRPr="00D540D9" w:rsidRDefault="00DB71DD" w:rsidP="00DB71DD">
      <w:pPr>
        <w:jc w:val="both"/>
        <w:rPr>
          <w:rFonts w:cs="Times New Roman"/>
        </w:rPr>
      </w:pPr>
      <w:r w:rsidRPr="00D540D9">
        <w:rPr>
          <w:rFonts w:cs="Times New Roman"/>
          <w:b/>
        </w:rPr>
        <w:t xml:space="preserve">Küçük Kas Gelişimi: </w:t>
      </w:r>
      <w:r w:rsidRPr="00D540D9">
        <w:rPr>
          <w:rFonts w:cs="Times New Roman"/>
        </w:rPr>
        <w:t>Tek parçalı yap-boz türü</w:t>
      </w:r>
      <w:r w:rsidRPr="00D540D9">
        <w:rPr>
          <w:rFonts w:cs="Times New Roman"/>
          <w:b/>
        </w:rPr>
        <w:t xml:space="preserve"> </w:t>
      </w:r>
      <w:r w:rsidRPr="00D540D9">
        <w:rPr>
          <w:rFonts w:cs="Times New Roman"/>
        </w:rPr>
        <w:t xml:space="preserve">oyuncakları ayırır, birleştirir. Makasla </w:t>
      </w:r>
      <w:proofErr w:type="gramStart"/>
      <w:r w:rsidRPr="00D540D9">
        <w:rPr>
          <w:rFonts w:cs="Times New Roman"/>
        </w:rPr>
        <w:t>kağıdı</w:t>
      </w:r>
      <w:proofErr w:type="gramEnd"/>
      <w:r w:rsidRPr="00D540D9">
        <w:rPr>
          <w:rFonts w:cs="Times New Roman"/>
        </w:rPr>
        <w:t xml:space="preserve"> keser, eliyle yırtar. Dışarı taşırmadan boyama yapar. Çeşitli büyüklükteki boncukları tele dizer. Çivi tahtasına büyük, orta, küçük boncukları takar, çıkarır. Oyun hamuru ile yoğurma çalışmaları yapar. El baskısı yapar. </w:t>
      </w:r>
    </w:p>
    <w:p w14:paraId="743006B1" w14:textId="77777777" w:rsidR="00DB71DD" w:rsidRPr="00D540D9" w:rsidRDefault="00DB71DD" w:rsidP="00DB71DD">
      <w:pPr>
        <w:jc w:val="both"/>
        <w:rPr>
          <w:rFonts w:cs="Times New Roman"/>
        </w:rPr>
      </w:pPr>
    </w:p>
    <w:p w14:paraId="717DB22D" w14:textId="77777777" w:rsidR="00DB71DD" w:rsidRPr="00D540D9" w:rsidRDefault="00DB71DD" w:rsidP="00DB71DD">
      <w:pPr>
        <w:jc w:val="both"/>
        <w:rPr>
          <w:rFonts w:cs="Times New Roman"/>
        </w:rPr>
      </w:pPr>
      <w:r w:rsidRPr="00D540D9">
        <w:rPr>
          <w:rFonts w:cs="Times New Roman"/>
          <w:b/>
        </w:rPr>
        <w:t xml:space="preserve">Alıcı ve İfade Edici Dil Becerileri: </w:t>
      </w:r>
      <w:r w:rsidRPr="00D540D9">
        <w:rPr>
          <w:rFonts w:cs="Times New Roman"/>
        </w:rPr>
        <w:t>Göz</w:t>
      </w:r>
      <w:r w:rsidRPr="00D540D9">
        <w:rPr>
          <w:rFonts w:cs="Times New Roman"/>
          <w:b/>
        </w:rPr>
        <w:t xml:space="preserve"> </w:t>
      </w:r>
      <w:r w:rsidRPr="00D540D9">
        <w:rPr>
          <w:rFonts w:cs="Times New Roman"/>
        </w:rPr>
        <w:t>kontağı</w:t>
      </w:r>
      <w:r w:rsidRPr="00D540D9">
        <w:rPr>
          <w:rFonts w:cs="Times New Roman"/>
          <w:b/>
        </w:rPr>
        <w:t xml:space="preserve"> </w:t>
      </w:r>
      <w:r w:rsidRPr="00D540D9">
        <w:rPr>
          <w:rFonts w:cs="Times New Roman"/>
        </w:rPr>
        <w:t>kurar. Kendisine verilen sözel yönergeleri yerine getirir. Ünlü ve ünsüz sesleri taklit eder. Heceleri taklit eder. Sözcükleri taklit eder. Başkalarının konuşmalarına dikkati yöneltir. Başkalarıyla iletişim kurduğunda jest ve mimiklerini kullanır.</w:t>
      </w:r>
    </w:p>
    <w:p w14:paraId="7E296E8A" w14:textId="77777777" w:rsidR="00DB71DD" w:rsidRPr="00D540D9" w:rsidRDefault="00DB71DD" w:rsidP="00DB71DD">
      <w:pPr>
        <w:jc w:val="both"/>
        <w:rPr>
          <w:rFonts w:cs="Times New Roman"/>
        </w:rPr>
      </w:pPr>
    </w:p>
    <w:p w14:paraId="1682B0A0" w14:textId="77777777" w:rsidR="00DB71DD" w:rsidRPr="00D540D9" w:rsidRDefault="00DB71DD" w:rsidP="00DB71DD">
      <w:pPr>
        <w:jc w:val="both"/>
        <w:rPr>
          <w:rFonts w:cs="Times New Roman"/>
        </w:rPr>
      </w:pPr>
      <w:r w:rsidRPr="00D540D9">
        <w:rPr>
          <w:rFonts w:cs="Times New Roman"/>
          <w:b/>
        </w:rPr>
        <w:t xml:space="preserve">Akademik Beceriler: </w:t>
      </w:r>
      <w:r w:rsidRPr="00D540D9">
        <w:rPr>
          <w:rFonts w:cs="Times New Roman"/>
        </w:rPr>
        <w:t>İki ve üç boyutlu nesneleri eşler. Küçük ve büyük olan nesneyi gösterir. Az ve çok olan nesne gruplarını gösterir. Birer ritmik sayar. Rakamları yazar. İki basamaklı doğal sayıları söyler ve yazar. Daire, kare, üçgen şekillerini çizer. Evin bölümlerini söyler. Okulun bölümlerini söyler. Vücudun ana bölümlerinin isimlerini söyler. Duyu organlarının isimlerini söyler. Hayvan isimlerini söyler. Tek basamaklı sayılarla toplama işlemi yapar. Yönergelere uyar. Yazı araç-gereçlerinin isimlerini söyler. Yazı araç-gereçlerini kullanır. Kurallara uygun kalem tutar. Dikey, yatay, eğik çizgi çalışmaları yapar. Sesleri okur ve yazar. Heceleri okur ve yazar. Sözcükleri okur ve yazar.</w:t>
      </w:r>
    </w:p>
    <w:p w14:paraId="2EBEB3C8" w14:textId="77777777" w:rsidR="00853161" w:rsidRPr="00D540D9" w:rsidRDefault="00853161">
      <w:pPr>
        <w:rPr>
          <w:rFonts w:cs="Times New Roman"/>
        </w:rPr>
      </w:pPr>
    </w:p>
    <w:p w14:paraId="6503C856" w14:textId="77777777" w:rsidR="007509D6" w:rsidRPr="00D540D9" w:rsidRDefault="007509D6" w:rsidP="007509D6">
      <w:pPr>
        <w:spacing w:line="360" w:lineRule="auto"/>
        <w:jc w:val="both"/>
        <w:rPr>
          <w:rFonts w:cs="Times New Roman"/>
          <w:b/>
        </w:rPr>
      </w:pPr>
      <w:r w:rsidRPr="00D540D9">
        <w:rPr>
          <w:rFonts w:cs="Times New Roman"/>
          <w:b/>
        </w:rPr>
        <w:t>ÖĞRETİMİ YAPILACAK OLAN KAVRAMIN BELİRLENMESİ</w:t>
      </w:r>
    </w:p>
    <w:p w14:paraId="5D296C6C" w14:textId="77777777" w:rsidR="007509D6" w:rsidRPr="00D540D9" w:rsidRDefault="007509D6" w:rsidP="007509D6">
      <w:pPr>
        <w:spacing w:line="360" w:lineRule="auto"/>
        <w:jc w:val="both"/>
        <w:rPr>
          <w:rFonts w:cs="Times New Roman"/>
        </w:rPr>
      </w:pPr>
      <w:r w:rsidRPr="00D540D9">
        <w:rPr>
          <w:rFonts w:cs="Times New Roman"/>
          <w:b/>
        </w:rPr>
        <w:t>Öğretimi Yapılacak Olan Kavram:</w:t>
      </w:r>
      <w:r w:rsidRPr="00D540D9">
        <w:rPr>
          <w:rFonts w:cs="Times New Roman"/>
        </w:rPr>
        <w:t xml:space="preserve"> Kaba değerlendirme formu, gözlemler ve sınıf öğretmenlerinin görüşlerinin alınması sonucunda öğrenciye “Hızlı-Yavaş” kavramının öğretimine karar verilmiştir. </w:t>
      </w:r>
    </w:p>
    <w:p w14:paraId="19315BA1" w14:textId="77777777" w:rsidR="00B70CE2" w:rsidRDefault="00B70CE2" w:rsidP="007509D6">
      <w:pPr>
        <w:spacing w:line="360" w:lineRule="auto"/>
        <w:jc w:val="both"/>
        <w:rPr>
          <w:rFonts w:cs="Times New Roman"/>
          <w:b/>
        </w:rPr>
      </w:pPr>
    </w:p>
    <w:p w14:paraId="1594F4A6" w14:textId="77777777" w:rsidR="007509D6" w:rsidRPr="00D540D9" w:rsidRDefault="007509D6" w:rsidP="007509D6">
      <w:pPr>
        <w:spacing w:line="360" w:lineRule="auto"/>
        <w:jc w:val="both"/>
        <w:rPr>
          <w:rFonts w:cs="Times New Roman"/>
        </w:rPr>
      </w:pPr>
      <w:r w:rsidRPr="00D540D9">
        <w:rPr>
          <w:rFonts w:cs="Times New Roman"/>
          <w:b/>
        </w:rPr>
        <w:lastRenderedPageBreak/>
        <w:t>Kavramın Seçilme Nedeni:</w:t>
      </w:r>
      <w:r w:rsidRPr="00D540D9">
        <w:rPr>
          <w:rFonts w:cs="Times New Roman"/>
        </w:rPr>
        <w:t xml:space="preserve"> Öğrenci hızlı, yavaş kavramlarını bilmemektedir. Ancak akademik ve sosyal anlamda gelişmenin sağlanabilmesi için bu kavramlara sahip olunması gerekmektedir. Ayrıca bu kavramların öğrenciye kazandırılmasıyla öğrencinin hareketlerinin hızının normal düzeye getirilmesi hedeflenmiştir. Çünkü öğrenci hızlı bir şekilde yürüme, koşma gibi davranışlarda bulunmaktadır. Bu nedenle öğrenciye “hızlı-yavaş” kavramının öğretimine karar verilmiştir.</w:t>
      </w:r>
    </w:p>
    <w:p w14:paraId="0E7A50E2" w14:textId="77777777" w:rsidR="007509D6" w:rsidRPr="00D540D9" w:rsidRDefault="007509D6" w:rsidP="007509D6">
      <w:pPr>
        <w:spacing w:line="360" w:lineRule="auto"/>
        <w:jc w:val="both"/>
        <w:rPr>
          <w:rFonts w:cs="Times New Roman"/>
        </w:rPr>
      </w:pPr>
      <w:r w:rsidRPr="00D540D9">
        <w:rPr>
          <w:rFonts w:cs="Times New Roman"/>
          <w:b/>
        </w:rPr>
        <w:t>Öğrencinin Kavrama İlişkin Performansı:</w:t>
      </w:r>
      <w:r w:rsidRPr="00D540D9">
        <w:rPr>
          <w:rFonts w:cs="Times New Roman"/>
        </w:rPr>
        <w:t xml:space="preserve"> Öğrenci “hızlı-yavaş” kavramlarına sahip değildir.</w:t>
      </w:r>
    </w:p>
    <w:p w14:paraId="057DBA02" w14:textId="77777777" w:rsidR="007509D6" w:rsidRPr="00D540D9" w:rsidRDefault="007509D6" w:rsidP="007509D6">
      <w:pPr>
        <w:spacing w:line="360" w:lineRule="auto"/>
        <w:jc w:val="both"/>
        <w:rPr>
          <w:rFonts w:cs="Times New Roman"/>
          <w:b/>
        </w:rPr>
      </w:pPr>
      <w:r w:rsidRPr="00D540D9">
        <w:rPr>
          <w:rFonts w:cs="Times New Roman"/>
          <w:b/>
        </w:rPr>
        <w:t>HIZLI KAVRAMI ÖĞRETİMİNİN TANIMI</w:t>
      </w:r>
    </w:p>
    <w:p w14:paraId="43559247" w14:textId="77777777" w:rsidR="007509D6" w:rsidRPr="00D540D9" w:rsidRDefault="007509D6" w:rsidP="007509D6">
      <w:pPr>
        <w:spacing w:line="360" w:lineRule="auto"/>
        <w:jc w:val="both"/>
        <w:rPr>
          <w:rFonts w:cs="Times New Roman"/>
          <w:b/>
        </w:rPr>
      </w:pPr>
      <w:r w:rsidRPr="00D540D9">
        <w:rPr>
          <w:rFonts w:cs="Times New Roman"/>
          <w:b/>
        </w:rPr>
        <w:t>İlişkili Nitelikler:</w:t>
      </w:r>
    </w:p>
    <w:p w14:paraId="44D9866F" w14:textId="77777777" w:rsidR="007509D6" w:rsidRPr="00D540D9" w:rsidRDefault="007509D6" w:rsidP="007509D6">
      <w:pPr>
        <w:spacing w:line="360" w:lineRule="auto"/>
        <w:jc w:val="both"/>
        <w:rPr>
          <w:rFonts w:cs="Times New Roman"/>
        </w:rPr>
      </w:pPr>
      <w:r w:rsidRPr="00D540D9">
        <w:rPr>
          <w:rFonts w:cs="Times New Roman"/>
        </w:rPr>
        <w:t>Hızı olan, çabuk, süratli, seri olan.</w:t>
      </w:r>
    </w:p>
    <w:p w14:paraId="68072597" w14:textId="77777777" w:rsidR="007509D6" w:rsidRPr="00D540D9" w:rsidRDefault="007509D6" w:rsidP="007509D6">
      <w:pPr>
        <w:spacing w:line="360" w:lineRule="auto"/>
        <w:jc w:val="both"/>
        <w:rPr>
          <w:rFonts w:cs="Times New Roman"/>
          <w:b/>
        </w:rPr>
      </w:pPr>
      <w:r w:rsidRPr="00D540D9">
        <w:rPr>
          <w:rFonts w:cs="Times New Roman"/>
          <w:b/>
        </w:rPr>
        <w:t xml:space="preserve">İlişkisiz Nitelikler: </w:t>
      </w:r>
    </w:p>
    <w:p w14:paraId="753A06D1" w14:textId="77777777" w:rsidR="007509D6" w:rsidRPr="00D540D9" w:rsidRDefault="007509D6" w:rsidP="007509D6">
      <w:pPr>
        <w:spacing w:line="360" w:lineRule="auto"/>
        <w:jc w:val="both"/>
        <w:rPr>
          <w:rFonts w:cs="Times New Roman"/>
        </w:rPr>
      </w:pPr>
      <w:r w:rsidRPr="00D540D9">
        <w:rPr>
          <w:rFonts w:cs="Times New Roman"/>
        </w:rPr>
        <w:t>Nesnenin rengi, nesnelerin boyutları, nesnenin yapıldığı malzeme, nesnelerin işlevi ilişkisiz nitelikler arasında yer alır.</w:t>
      </w:r>
    </w:p>
    <w:p w14:paraId="4E246E85" w14:textId="77777777" w:rsidR="007509D6" w:rsidRPr="00D540D9" w:rsidRDefault="007509D6" w:rsidP="007509D6">
      <w:pPr>
        <w:spacing w:line="360" w:lineRule="auto"/>
        <w:jc w:val="both"/>
        <w:rPr>
          <w:rFonts w:cs="Times New Roman"/>
          <w:b/>
        </w:rPr>
      </w:pPr>
    </w:p>
    <w:p w14:paraId="66B0C20D" w14:textId="77777777" w:rsidR="007509D6" w:rsidRPr="00D540D9" w:rsidRDefault="007509D6" w:rsidP="007509D6">
      <w:pPr>
        <w:spacing w:line="360" w:lineRule="auto"/>
        <w:jc w:val="both"/>
        <w:rPr>
          <w:rFonts w:cs="Times New Roman"/>
          <w:b/>
        </w:rPr>
      </w:pPr>
      <w:r w:rsidRPr="00D540D9">
        <w:rPr>
          <w:rFonts w:cs="Times New Roman"/>
          <w:b/>
        </w:rPr>
        <w:t xml:space="preserve"> Öğretim Basamakları</w:t>
      </w:r>
    </w:p>
    <w:p w14:paraId="26114F7B" w14:textId="77777777" w:rsidR="007509D6" w:rsidRPr="00D540D9" w:rsidRDefault="007509D6" w:rsidP="007509D6">
      <w:pPr>
        <w:pStyle w:val="ListeParagraf"/>
        <w:numPr>
          <w:ilvl w:val="0"/>
          <w:numId w:val="1"/>
        </w:numPr>
        <w:spacing w:line="360" w:lineRule="auto"/>
        <w:jc w:val="both"/>
        <w:rPr>
          <w:rFonts w:ascii="Times New Roman" w:hAnsi="Times New Roman" w:cs="Times New Roman"/>
          <w:b/>
          <w:sz w:val="24"/>
          <w:szCs w:val="24"/>
          <w:lang w:val="tr-TR"/>
        </w:rPr>
      </w:pPr>
      <w:r w:rsidRPr="00D540D9">
        <w:rPr>
          <w:rFonts w:ascii="Times New Roman" w:hAnsi="Times New Roman" w:cs="Times New Roman"/>
          <w:sz w:val="24"/>
          <w:szCs w:val="24"/>
          <w:lang w:val="tr-TR"/>
        </w:rPr>
        <w:t>Aynı tür ve aynı tip nesneler arasından hızlı olanı gösterme</w:t>
      </w:r>
    </w:p>
    <w:p w14:paraId="0122E499" w14:textId="77777777" w:rsidR="007509D6" w:rsidRPr="00D540D9" w:rsidRDefault="007509D6" w:rsidP="007509D6">
      <w:pPr>
        <w:pStyle w:val="ListeParagraf"/>
        <w:numPr>
          <w:ilvl w:val="0"/>
          <w:numId w:val="1"/>
        </w:numPr>
        <w:spacing w:line="360" w:lineRule="auto"/>
        <w:jc w:val="both"/>
        <w:rPr>
          <w:rFonts w:ascii="Times New Roman" w:hAnsi="Times New Roman" w:cs="Times New Roman"/>
          <w:b/>
          <w:sz w:val="24"/>
          <w:szCs w:val="24"/>
          <w:lang w:val="tr-TR"/>
        </w:rPr>
      </w:pPr>
      <w:r w:rsidRPr="00D540D9">
        <w:rPr>
          <w:rFonts w:ascii="Times New Roman" w:hAnsi="Times New Roman" w:cs="Times New Roman"/>
          <w:sz w:val="24"/>
          <w:szCs w:val="24"/>
          <w:lang w:val="tr-TR"/>
        </w:rPr>
        <w:t>Aynı tür ve farklı tipte nesneler arasından hızlı olanı gösterme</w:t>
      </w:r>
    </w:p>
    <w:p w14:paraId="32A87CED" w14:textId="77777777" w:rsidR="007509D6" w:rsidRPr="00D540D9" w:rsidRDefault="007509D6" w:rsidP="007509D6">
      <w:pPr>
        <w:pStyle w:val="ListeParagraf"/>
        <w:numPr>
          <w:ilvl w:val="0"/>
          <w:numId w:val="1"/>
        </w:numPr>
        <w:spacing w:line="360" w:lineRule="auto"/>
        <w:jc w:val="both"/>
        <w:rPr>
          <w:rFonts w:ascii="Times New Roman" w:hAnsi="Times New Roman" w:cs="Times New Roman"/>
          <w:b/>
          <w:sz w:val="24"/>
          <w:szCs w:val="24"/>
          <w:lang w:val="tr-TR"/>
        </w:rPr>
      </w:pPr>
      <w:r w:rsidRPr="00D540D9">
        <w:rPr>
          <w:rFonts w:ascii="Times New Roman" w:hAnsi="Times New Roman" w:cs="Times New Roman"/>
          <w:sz w:val="24"/>
          <w:szCs w:val="24"/>
          <w:lang w:val="tr-TR"/>
        </w:rPr>
        <w:t>Farklı tür ve farklı tip nesneler arasından hızlı olanı gösterme</w:t>
      </w:r>
    </w:p>
    <w:p w14:paraId="04CD648C" w14:textId="77777777" w:rsidR="007509D6" w:rsidRPr="00D540D9" w:rsidRDefault="007509D6" w:rsidP="007509D6">
      <w:pPr>
        <w:pStyle w:val="ListeParagraf"/>
        <w:numPr>
          <w:ilvl w:val="0"/>
          <w:numId w:val="1"/>
        </w:numPr>
        <w:spacing w:line="360" w:lineRule="auto"/>
        <w:jc w:val="both"/>
        <w:rPr>
          <w:rFonts w:ascii="Times New Roman" w:hAnsi="Times New Roman" w:cs="Times New Roman"/>
          <w:sz w:val="24"/>
          <w:szCs w:val="24"/>
          <w:lang w:val="tr-TR"/>
        </w:rPr>
      </w:pPr>
      <w:r w:rsidRPr="00D540D9">
        <w:rPr>
          <w:rFonts w:ascii="Times New Roman" w:hAnsi="Times New Roman" w:cs="Times New Roman"/>
          <w:sz w:val="24"/>
          <w:szCs w:val="24"/>
          <w:lang w:val="tr-TR"/>
        </w:rPr>
        <w:t xml:space="preserve">2 boyutlu resimli kartlar arsından hızlı olanı gösterme </w:t>
      </w:r>
    </w:p>
    <w:p w14:paraId="569702AC" w14:textId="77777777" w:rsidR="007509D6" w:rsidRPr="00D540D9" w:rsidRDefault="007509D6" w:rsidP="007509D6">
      <w:pPr>
        <w:spacing w:line="360" w:lineRule="auto"/>
        <w:jc w:val="both"/>
        <w:rPr>
          <w:rFonts w:cs="Times New Roman"/>
          <w:b/>
        </w:rPr>
      </w:pPr>
      <w:r w:rsidRPr="00D540D9">
        <w:rPr>
          <w:rFonts w:cs="Times New Roman"/>
          <w:b/>
        </w:rPr>
        <w:t xml:space="preserve">Amaçlar: </w:t>
      </w:r>
    </w:p>
    <w:p w14:paraId="7A4E5E54" w14:textId="77777777" w:rsidR="007509D6" w:rsidRPr="00D540D9" w:rsidRDefault="007509D6" w:rsidP="007509D6">
      <w:pPr>
        <w:spacing w:line="360" w:lineRule="auto"/>
        <w:jc w:val="both"/>
        <w:rPr>
          <w:rFonts w:cs="Times New Roman"/>
        </w:rPr>
      </w:pPr>
      <w:r w:rsidRPr="00D540D9">
        <w:rPr>
          <w:rFonts w:cs="Times New Roman"/>
          <w:b/>
        </w:rPr>
        <w:t xml:space="preserve">UDA: </w:t>
      </w:r>
      <w:r w:rsidRPr="00D540D9">
        <w:rPr>
          <w:rFonts w:cs="Times New Roman"/>
        </w:rPr>
        <w:t xml:space="preserve">Emirhan, </w:t>
      </w:r>
      <w:r w:rsidR="00D540D9" w:rsidRPr="00D540D9">
        <w:rPr>
          <w:rFonts w:cs="Times New Roman"/>
        </w:rPr>
        <w:t>4 basamağa ait 20 araç setinden 16’sında, üç oturum üst üste hızlı olanı gösterir.</w:t>
      </w:r>
    </w:p>
    <w:p w14:paraId="2B85BCF2" w14:textId="77777777" w:rsidR="00D540D9" w:rsidRPr="00D540D9" w:rsidRDefault="00D540D9" w:rsidP="007509D6">
      <w:pPr>
        <w:spacing w:line="360" w:lineRule="auto"/>
        <w:jc w:val="both"/>
        <w:rPr>
          <w:rFonts w:cs="Times New Roman"/>
        </w:rPr>
      </w:pPr>
      <w:r w:rsidRPr="00D540D9">
        <w:rPr>
          <w:rFonts w:cs="Times New Roman"/>
          <w:b/>
        </w:rPr>
        <w:t xml:space="preserve">KDA1: </w:t>
      </w:r>
      <w:r w:rsidRPr="00D540D9">
        <w:rPr>
          <w:rFonts w:cs="Times New Roman"/>
        </w:rPr>
        <w:t>Emirhan, aynı tür ve aynı tipte nesnelerin videosunu içeren araç setinden 5 videodan 4’ünde üç oturum üst üste hızlı olanı gösterir.</w:t>
      </w:r>
    </w:p>
    <w:p w14:paraId="44AE5047" w14:textId="77777777" w:rsidR="00D540D9" w:rsidRPr="00D540D9" w:rsidRDefault="00D540D9" w:rsidP="007509D6">
      <w:pPr>
        <w:spacing w:line="360" w:lineRule="auto"/>
        <w:jc w:val="both"/>
        <w:rPr>
          <w:rFonts w:cs="Times New Roman"/>
        </w:rPr>
      </w:pPr>
      <w:r w:rsidRPr="00D540D9">
        <w:rPr>
          <w:rFonts w:cs="Times New Roman"/>
          <w:b/>
        </w:rPr>
        <w:t xml:space="preserve">KDA2: </w:t>
      </w:r>
      <w:r w:rsidRPr="00D540D9">
        <w:rPr>
          <w:rFonts w:cs="Times New Roman"/>
        </w:rPr>
        <w:t>Emirhan, aynı tür ve farklı tipte nesnelerin videosunu içeren araç setinden 5 videodan 4’ünde üç oturum üst üste hızlı olanı gösterir.</w:t>
      </w:r>
    </w:p>
    <w:p w14:paraId="6E4A8EC1" w14:textId="77777777" w:rsidR="00D540D9" w:rsidRPr="00D540D9" w:rsidRDefault="00D540D9" w:rsidP="007509D6">
      <w:pPr>
        <w:spacing w:line="360" w:lineRule="auto"/>
        <w:jc w:val="both"/>
        <w:rPr>
          <w:rFonts w:cs="Times New Roman"/>
        </w:rPr>
      </w:pPr>
      <w:r w:rsidRPr="00D540D9">
        <w:rPr>
          <w:rFonts w:cs="Times New Roman"/>
          <w:b/>
        </w:rPr>
        <w:t xml:space="preserve">KDA3: </w:t>
      </w:r>
      <w:r w:rsidRPr="00D540D9">
        <w:rPr>
          <w:rFonts w:cs="Times New Roman"/>
        </w:rPr>
        <w:t>Emirhan, farklı tür ve farklı tipte nesnelerin videosunu içeren araç setinden 5 videodan 4’ünde üç oturum üst üste hızlı olanı gösterir.</w:t>
      </w:r>
    </w:p>
    <w:p w14:paraId="3D536F96" w14:textId="77777777" w:rsidR="00D540D9" w:rsidRPr="00D540D9" w:rsidRDefault="00D540D9" w:rsidP="007509D6">
      <w:pPr>
        <w:spacing w:line="360" w:lineRule="auto"/>
        <w:jc w:val="both"/>
        <w:rPr>
          <w:rFonts w:cs="Times New Roman"/>
        </w:rPr>
      </w:pPr>
      <w:r w:rsidRPr="00D540D9">
        <w:rPr>
          <w:rFonts w:cs="Times New Roman"/>
          <w:b/>
        </w:rPr>
        <w:t xml:space="preserve">KDA4: </w:t>
      </w:r>
      <w:r w:rsidRPr="00D540D9">
        <w:rPr>
          <w:rFonts w:cs="Times New Roman"/>
        </w:rPr>
        <w:t>Emirhan, 2 boyutlu resimler kartlar üzerinden 5 denemenin 4’ünde üç oturum üst üste hızlı olanı gösterir.</w:t>
      </w:r>
    </w:p>
    <w:p w14:paraId="44EC8F81" w14:textId="77777777" w:rsidR="00D540D9" w:rsidRDefault="00D540D9" w:rsidP="007509D6">
      <w:pPr>
        <w:spacing w:line="360" w:lineRule="auto"/>
        <w:jc w:val="both"/>
        <w:rPr>
          <w:rFonts w:cs="Times New Roman"/>
        </w:rPr>
      </w:pPr>
    </w:p>
    <w:p w14:paraId="424A22AD" w14:textId="77777777" w:rsidR="00B70CE2" w:rsidRDefault="00B70CE2" w:rsidP="007509D6">
      <w:pPr>
        <w:spacing w:line="360" w:lineRule="auto"/>
        <w:jc w:val="both"/>
        <w:rPr>
          <w:rFonts w:cs="Times New Roman"/>
        </w:rPr>
      </w:pPr>
    </w:p>
    <w:p w14:paraId="31212662" w14:textId="77777777" w:rsidR="00B70CE2" w:rsidRPr="00D540D9" w:rsidRDefault="00B70CE2" w:rsidP="007509D6">
      <w:pPr>
        <w:spacing w:line="360" w:lineRule="auto"/>
        <w:jc w:val="both"/>
        <w:rPr>
          <w:rFonts w:cs="Times New Roman"/>
        </w:rPr>
      </w:pPr>
    </w:p>
    <w:p w14:paraId="5FCA47C7" w14:textId="77777777" w:rsidR="00D540D9" w:rsidRPr="00D540D9" w:rsidRDefault="00D540D9" w:rsidP="00D540D9">
      <w:pPr>
        <w:spacing w:line="360" w:lineRule="auto"/>
        <w:jc w:val="both"/>
        <w:rPr>
          <w:rFonts w:cs="Times New Roman"/>
          <w:b/>
        </w:rPr>
      </w:pPr>
      <w:r w:rsidRPr="00D540D9">
        <w:rPr>
          <w:rFonts w:cs="Times New Roman"/>
          <w:b/>
        </w:rPr>
        <w:lastRenderedPageBreak/>
        <w:t>YAVAŞ KAVRAMI ÖĞRETİMİNİN TANIMI</w:t>
      </w:r>
    </w:p>
    <w:p w14:paraId="6E3096C0" w14:textId="77777777" w:rsidR="00D540D9" w:rsidRPr="00D540D9" w:rsidRDefault="00D540D9" w:rsidP="00D540D9">
      <w:pPr>
        <w:spacing w:line="360" w:lineRule="auto"/>
        <w:jc w:val="both"/>
        <w:rPr>
          <w:rFonts w:cs="Times New Roman"/>
          <w:b/>
        </w:rPr>
      </w:pPr>
      <w:r w:rsidRPr="00D540D9">
        <w:rPr>
          <w:rFonts w:cs="Times New Roman"/>
          <w:b/>
        </w:rPr>
        <w:t>İlişkili Nitelikler:</w:t>
      </w:r>
    </w:p>
    <w:p w14:paraId="59142E72" w14:textId="77777777" w:rsidR="00D540D9" w:rsidRPr="00D540D9" w:rsidRDefault="00D540D9" w:rsidP="00D540D9">
      <w:pPr>
        <w:spacing w:line="360" w:lineRule="auto"/>
        <w:jc w:val="both"/>
        <w:rPr>
          <w:rFonts w:cs="Times New Roman"/>
        </w:rPr>
      </w:pPr>
      <w:r w:rsidRPr="00D540D9">
        <w:rPr>
          <w:rFonts w:cs="Times New Roman"/>
        </w:rPr>
        <w:t>Hızlı olmayan, ağır olan.</w:t>
      </w:r>
    </w:p>
    <w:p w14:paraId="7646BE6D" w14:textId="77777777" w:rsidR="00D540D9" w:rsidRPr="00D540D9" w:rsidRDefault="00D540D9" w:rsidP="00D540D9">
      <w:pPr>
        <w:spacing w:line="360" w:lineRule="auto"/>
        <w:jc w:val="both"/>
        <w:rPr>
          <w:rFonts w:cs="Times New Roman"/>
          <w:b/>
        </w:rPr>
      </w:pPr>
      <w:r w:rsidRPr="00D540D9">
        <w:rPr>
          <w:rFonts w:cs="Times New Roman"/>
          <w:b/>
        </w:rPr>
        <w:t xml:space="preserve">İlişkisiz Nitelikler: </w:t>
      </w:r>
    </w:p>
    <w:p w14:paraId="130454D6" w14:textId="77777777" w:rsidR="00D540D9" w:rsidRPr="00D540D9" w:rsidRDefault="00D540D9" w:rsidP="00D540D9">
      <w:pPr>
        <w:spacing w:line="360" w:lineRule="auto"/>
        <w:jc w:val="both"/>
        <w:rPr>
          <w:rFonts w:cs="Times New Roman"/>
        </w:rPr>
      </w:pPr>
      <w:r w:rsidRPr="00D540D9">
        <w:rPr>
          <w:rFonts w:cs="Times New Roman"/>
        </w:rPr>
        <w:t>Nesnenin rengi, nesnelerin boyutları, nesnenin yapıldığı malzeme, nesnelerin işlevi ilişkisiz nitelikler arasında yer alır.</w:t>
      </w:r>
    </w:p>
    <w:p w14:paraId="28374553" w14:textId="77777777" w:rsidR="00D540D9" w:rsidRPr="00D540D9" w:rsidRDefault="00D540D9" w:rsidP="00D540D9">
      <w:pPr>
        <w:spacing w:line="360" w:lineRule="auto"/>
        <w:jc w:val="both"/>
        <w:rPr>
          <w:rFonts w:cs="Times New Roman"/>
          <w:b/>
        </w:rPr>
      </w:pPr>
      <w:r w:rsidRPr="00D540D9">
        <w:rPr>
          <w:rFonts w:cs="Times New Roman"/>
          <w:b/>
        </w:rPr>
        <w:t xml:space="preserve"> Öğretim Basamakları</w:t>
      </w:r>
    </w:p>
    <w:p w14:paraId="6B6B41BD" w14:textId="77777777" w:rsidR="00D540D9" w:rsidRPr="00D540D9" w:rsidRDefault="00D540D9" w:rsidP="00D540D9">
      <w:pPr>
        <w:pStyle w:val="ListeParagraf"/>
        <w:numPr>
          <w:ilvl w:val="0"/>
          <w:numId w:val="1"/>
        </w:numPr>
        <w:spacing w:line="360" w:lineRule="auto"/>
        <w:jc w:val="both"/>
        <w:rPr>
          <w:rFonts w:ascii="Times New Roman" w:hAnsi="Times New Roman" w:cs="Times New Roman"/>
          <w:b/>
          <w:sz w:val="24"/>
          <w:szCs w:val="24"/>
          <w:lang w:val="tr-TR"/>
        </w:rPr>
      </w:pPr>
      <w:r w:rsidRPr="00D540D9">
        <w:rPr>
          <w:rFonts w:ascii="Times New Roman" w:hAnsi="Times New Roman" w:cs="Times New Roman"/>
          <w:sz w:val="24"/>
          <w:szCs w:val="24"/>
          <w:lang w:val="tr-TR"/>
        </w:rPr>
        <w:t>Aynı tür ve aynı tip nesneler arasından yavaş olanı gösterme</w:t>
      </w:r>
    </w:p>
    <w:p w14:paraId="0CC5DF88" w14:textId="77777777" w:rsidR="00D540D9" w:rsidRPr="00D540D9" w:rsidRDefault="00D540D9" w:rsidP="00D540D9">
      <w:pPr>
        <w:pStyle w:val="ListeParagraf"/>
        <w:numPr>
          <w:ilvl w:val="0"/>
          <w:numId w:val="1"/>
        </w:numPr>
        <w:spacing w:line="360" w:lineRule="auto"/>
        <w:jc w:val="both"/>
        <w:rPr>
          <w:rFonts w:ascii="Times New Roman" w:hAnsi="Times New Roman" w:cs="Times New Roman"/>
          <w:b/>
          <w:sz w:val="24"/>
          <w:szCs w:val="24"/>
          <w:lang w:val="tr-TR"/>
        </w:rPr>
      </w:pPr>
      <w:r w:rsidRPr="00D540D9">
        <w:rPr>
          <w:rFonts w:ascii="Times New Roman" w:hAnsi="Times New Roman" w:cs="Times New Roman"/>
          <w:sz w:val="24"/>
          <w:szCs w:val="24"/>
          <w:lang w:val="tr-TR"/>
        </w:rPr>
        <w:t>Aynı tür ve farklı tipte nesneler arasından yavaş olanı gösterme</w:t>
      </w:r>
    </w:p>
    <w:p w14:paraId="1E1D1F3A" w14:textId="77777777" w:rsidR="00D540D9" w:rsidRPr="00D540D9" w:rsidRDefault="00D540D9" w:rsidP="00D540D9">
      <w:pPr>
        <w:pStyle w:val="ListeParagraf"/>
        <w:numPr>
          <w:ilvl w:val="0"/>
          <w:numId w:val="1"/>
        </w:numPr>
        <w:spacing w:line="360" w:lineRule="auto"/>
        <w:jc w:val="both"/>
        <w:rPr>
          <w:rFonts w:ascii="Times New Roman" w:hAnsi="Times New Roman" w:cs="Times New Roman"/>
          <w:b/>
          <w:sz w:val="24"/>
          <w:szCs w:val="24"/>
          <w:lang w:val="tr-TR"/>
        </w:rPr>
      </w:pPr>
      <w:r w:rsidRPr="00D540D9">
        <w:rPr>
          <w:rFonts w:ascii="Times New Roman" w:hAnsi="Times New Roman" w:cs="Times New Roman"/>
          <w:sz w:val="24"/>
          <w:szCs w:val="24"/>
          <w:lang w:val="tr-TR"/>
        </w:rPr>
        <w:t>Farklı tür ve farklı tip nesneler arasından yavaş olanı gösterme</w:t>
      </w:r>
    </w:p>
    <w:p w14:paraId="5E43BE19" w14:textId="77777777" w:rsidR="00D540D9" w:rsidRPr="00D540D9" w:rsidRDefault="00D540D9" w:rsidP="00D540D9">
      <w:pPr>
        <w:pStyle w:val="ListeParagraf"/>
        <w:numPr>
          <w:ilvl w:val="0"/>
          <w:numId w:val="1"/>
        </w:numPr>
        <w:spacing w:line="360" w:lineRule="auto"/>
        <w:jc w:val="both"/>
        <w:rPr>
          <w:rFonts w:ascii="Times New Roman" w:hAnsi="Times New Roman" w:cs="Times New Roman"/>
          <w:sz w:val="24"/>
          <w:szCs w:val="24"/>
          <w:lang w:val="tr-TR"/>
        </w:rPr>
      </w:pPr>
      <w:r w:rsidRPr="00D540D9">
        <w:rPr>
          <w:rFonts w:ascii="Times New Roman" w:hAnsi="Times New Roman" w:cs="Times New Roman"/>
          <w:sz w:val="24"/>
          <w:szCs w:val="24"/>
          <w:lang w:val="tr-TR"/>
        </w:rPr>
        <w:t xml:space="preserve">2 boyutlu resimli kartlar arsından yavaş olanı gösterme </w:t>
      </w:r>
    </w:p>
    <w:p w14:paraId="67E0B09A" w14:textId="77777777" w:rsidR="00D540D9" w:rsidRPr="00D540D9" w:rsidRDefault="00D540D9" w:rsidP="00D540D9">
      <w:pPr>
        <w:spacing w:line="360" w:lineRule="auto"/>
        <w:jc w:val="both"/>
        <w:rPr>
          <w:rFonts w:cs="Times New Roman"/>
          <w:b/>
        </w:rPr>
      </w:pPr>
      <w:r w:rsidRPr="00D540D9">
        <w:rPr>
          <w:rFonts w:cs="Times New Roman"/>
          <w:b/>
        </w:rPr>
        <w:t xml:space="preserve">Amaçlar: </w:t>
      </w:r>
    </w:p>
    <w:p w14:paraId="31E3F6E3" w14:textId="77777777" w:rsidR="00D540D9" w:rsidRPr="00D540D9" w:rsidRDefault="00D540D9" w:rsidP="00D540D9">
      <w:pPr>
        <w:spacing w:line="360" w:lineRule="auto"/>
        <w:jc w:val="both"/>
        <w:rPr>
          <w:rFonts w:cs="Times New Roman"/>
        </w:rPr>
      </w:pPr>
      <w:r w:rsidRPr="00D540D9">
        <w:rPr>
          <w:rFonts w:cs="Times New Roman"/>
          <w:b/>
        </w:rPr>
        <w:t xml:space="preserve">UDA: </w:t>
      </w:r>
      <w:r w:rsidRPr="00D540D9">
        <w:rPr>
          <w:rFonts w:cs="Times New Roman"/>
        </w:rPr>
        <w:t>Emirhan, 4 basamağa ait 20 araç setinden 16’sında, üç oturum üst üste yavaş olanı gösterir.</w:t>
      </w:r>
    </w:p>
    <w:p w14:paraId="11832E5F" w14:textId="77777777" w:rsidR="00D540D9" w:rsidRPr="00D540D9" w:rsidRDefault="00D540D9" w:rsidP="00D540D9">
      <w:pPr>
        <w:spacing w:line="360" w:lineRule="auto"/>
        <w:jc w:val="both"/>
        <w:rPr>
          <w:rFonts w:cs="Times New Roman"/>
        </w:rPr>
      </w:pPr>
      <w:r w:rsidRPr="00D540D9">
        <w:rPr>
          <w:rFonts w:cs="Times New Roman"/>
          <w:b/>
        </w:rPr>
        <w:t xml:space="preserve">KDA1: </w:t>
      </w:r>
      <w:r w:rsidRPr="00D540D9">
        <w:rPr>
          <w:rFonts w:cs="Times New Roman"/>
        </w:rPr>
        <w:t>Emirhan, aynı tür ve aynı tipte nesnelerin videosunu içeren araç setinden 5 videodan 4’ünde üç oturum üst üste yavaş olanı gösterir.</w:t>
      </w:r>
    </w:p>
    <w:p w14:paraId="7096A60F" w14:textId="77777777" w:rsidR="00D540D9" w:rsidRPr="00D540D9" w:rsidRDefault="00D540D9" w:rsidP="00D540D9">
      <w:pPr>
        <w:spacing w:line="360" w:lineRule="auto"/>
        <w:jc w:val="both"/>
        <w:rPr>
          <w:rFonts w:cs="Times New Roman"/>
        </w:rPr>
      </w:pPr>
      <w:r w:rsidRPr="00D540D9">
        <w:rPr>
          <w:rFonts w:cs="Times New Roman"/>
          <w:b/>
        </w:rPr>
        <w:t xml:space="preserve">KDA2: </w:t>
      </w:r>
      <w:r w:rsidRPr="00D540D9">
        <w:rPr>
          <w:rFonts w:cs="Times New Roman"/>
        </w:rPr>
        <w:t>Emirhan, aynı tür ve farklı tipte nesnelerin videosunu içeren araç setinden 5 videodan 4’ünde üç oturum üst üste yavaş olanı gösterir.</w:t>
      </w:r>
    </w:p>
    <w:p w14:paraId="5E6D8C73" w14:textId="77777777" w:rsidR="00D540D9" w:rsidRPr="00D540D9" w:rsidRDefault="00D540D9" w:rsidP="00D540D9">
      <w:pPr>
        <w:spacing w:line="360" w:lineRule="auto"/>
        <w:jc w:val="both"/>
        <w:rPr>
          <w:rFonts w:cs="Times New Roman"/>
        </w:rPr>
      </w:pPr>
      <w:r w:rsidRPr="00D540D9">
        <w:rPr>
          <w:rFonts w:cs="Times New Roman"/>
          <w:b/>
        </w:rPr>
        <w:t xml:space="preserve">KDA3: </w:t>
      </w:r>
      <w:r w:rsidRPr="00D540D9">
        <w:rPr>
          <w:rFonts w:cs="Times New Roman"/>
        </w:rPr>
        <w:t>Emirhan, farklı tür ve farklı tipte nesnelerin videosunu içeren araç setinden 5 videodan 4’ünde üç oturum üst üste yavaş olanı gösterir.</w:t>
      </w:r>
    </w:p>
    <w:p w14:paraId="2BB2137C" w14:textId="77777777" w:rsidR="00D540D9" w:rsidRPr="00D540D9" w:rsidRDefault="00D540D9" w:rsidP="00D540D9">
      <w:pPr>
        <w:spacing w:line="360" w:lineRule="auto"/>
        <w:jc w:val="both"/>
        <w:rPr>
          <w:rFonts w:cs="Times New Roman"/>
        </w:rPr>
      </w:pPr>
      <w:r w:rsidRPr="00D540D9">
        <w:rPr>
          <w:rFonts w:cs="Times New Roman"/>
          <w:b/>
        </w:rPr>
        <w:t xml:space="preserve">KDA4: </w:t>
      </w:r>
      <w:r w:rsidRPr="00D540D9">
        <w:rPr>
          <w:rFonts w:cs="Times New Roman"/>
        </w:rPr>
        <w:t>Emirhan, 2 boyutlu resimler kartlar üzerinden 5 denemenin 4’ünde üç oturum üst üste yavaş olanı gösterir.</w:t>
      </w:r>
    </w:p>
    <w:p w14:paraId="69A2519D" w14:textId="77777777" w:rsidR="00D540D9" w:rsidRPr="00D540D9" w:rsidRDefault="00D540D9" w:rsidP="007509D6">
      <w:pPr>
        <w:spacing w:line="360" w:lineRule="auto"/>
        <w:jc w:val="both"/>
        <w:rPr>
          <w:rFonts w:cs="Times New Roman"/>
        </w:rPr>
      </w:pPr>
    </w:p>
    <w:p w14:paraId="1321DE83" w14:textId="77777777" w:rsidR="007509D6" w:rsidRPr="00D540D9" w:rsidRDefault="00D540D9">
      <w:pPr>
        <w:rPr>
          <w:rFonts w:cs="Times New Roman"/>
          <w:b/>
        </w:rPr>
      </w:pPr>
      <w:r w:rsidRPr="00D540D9">
        <w:rPr>
          <w:rFonts w:cs="Times New Roman"/>
          <w:b/>
        </w:rPr>
        <w:t>Araç Setleri:</w:t>
      </w:r>
    </w:p>
    <w:p w14:paraId="1561FF57" w14:textId="77777777" w:rsidR="00D540D9" w:rsidRPr="00B41496" w:rsidRDefault="00B41496">
      <w:pPr>
        <w:rPr>
          <w:rFonts w:cs="Times New Roman"/>
        </w:rPr>
      </w:pPr>
      <w:r>
        <w:rPr>
          <w:rFonts w:cs="Times New Roman"/>
        </w:rPr>
        <w:t>İlk 3 basamak için araç setleri video ile oluşturulacaktır. Her basamaktaki nesneler için videolar birleştirilecektir. Örneğin bir videoda hem hızlı araba hem de yavaş araba yan yana yer alacaktır.</w:t>
      </w:r>
    </w:p>
    <w:p w14:paraId="6B8D6579" w14:textId="77777777" w:rsidR="00B41496" w:rsidRPr="00B41496" w:rsidRDefault="00B41496">
      <w:pPr>
        <w:rPr>
          <w:rFonts w:cs="Times New Roman"/>
        </w:rPr>
      </w:pPr>
    </w:p>
    <w:p w14:paraId="2A7ACDFE" w14:textId="77777777" w:rsidR="00D540D9" w:rsidRPr="00D540D9" w:rsidRDefault="00D540D9">
      <w:pPr>
        <w:rPr>
          <w:rFonts w:cs="Times New Roman"/>
          <w:b/>
        </w:rPr>
      </w:pPr>
      <w:r w:rsidRPr="00D540D9">
        <w:rPr>
          <w:rFonts w:cs="Times New Roman"/>
          <w:b/>
        </w:rPr>
        <w:t>1.Basamak: Aynı tür, aynı tip</w:t>
      </w:r>
    </w:p>
    <w:p w14:paraId="443D46A4" w14:textId="77777777" w:rsidR="00D540D9" w:rsidRPr="00D540D9" w:rsidRDefault="00D540D9" w:rsidP="00D540D9">
      <w:pPr>
        <w:pStyle w:val="ListeParagraf"/>
        <w:numPr>
          <w:ilvl w:val="0"/>
          <w:numId w:val="2"/>
        </w:numPr>
        <w:rPr>
          <w:rFonts w:ascii="Times New Roman" w:hAnsi="Times New Roman" w:cs="Times New Roman"/>
          <w:sz w:val="24"/>
          <w:szCs w:val="24"/>
          <w:lang w:val="tr-TR"/>
        </w:rPr>
      </w:pPr>
      <w:r w:rsidRPr="00D540D9">
        <w:rPr>
          <w:rFonts w:ascii="Times New Roman" w:hAnsi="Times New Roman" w:cs="Times New Roman"/>
          <w:sz w:val="24"/>
          <w:szCs w:val="24"/>
          <w:lang w:val="tr-TR"/>
        </w:rPr>
        <w:t>Hızlı araba – yavaş araba (Aynı renkte arabalar)</w:t>
      </w:r>
    </w:p>
    <w:p w14:paraId="7DCBD259" w14:textId="77777777" w:rsidR="00D540D9" w:rsidRPr="00D540D9" w:rsidRDefault="00D540D9" w:rsidP="00D540D9">
      <w:pPr>
        <w:pStyle w:val="ListeParagraf"/>
        <w:numPr>
          <w:ilvl w:val="0"/>
          <w:numId w:val="2"/>
        </w:numPr>
        <w:rPr>
          <w:rFonts w:ascii="Times New Roman" w:hAnsi="Times New Roman" w:cs="Times New Roman"/>
          <w:sz w:val="24"/>
          <w:szCs w:val="24"/>
          <w:lang w:val="tr-TR"/>
        </w:rPr>
      </w:pPr>
      <w:r w:rsidRPr="00D540D9">
        <w:rPr>
          <w:rFonts w:ascii="Times New Roman" w:hAnsi="Times New Roman" w:cs="Times New Roman"/>
          <w:sz w:val="24"/>
          <w:szCs w:val="24"/>
          <w:lang w:val="tr-TR"/>
        </w:rPr>
        <w:t>Hızlı insan – yavaş insan (Aynı Kişiler)</w:t>
      </w:r>
    </w:p>
    <w:p w14:paraId="0F519932" w14:textId="77777777" w:rsidR="00D540D9" w:rsidRPr="00D540D9" w:rsidRDefault="00D540D9" w:rsidP="00D540D9">
      <w:pPr>
        <w:pStyle w:val="ListeParagraf"/>
        <w:numPr>
          <w:ilvl w:val="0"/>
          <w:numId w:val="2"/>
        </w:numPr>
        <w:rPr>
          <w:rFonts w:ascii="Times New Roman" w:hAnsi="Times New Roman" w:cs="Times New Roman"/>
          <w:sz w:val="24"/>
          <w:szCs w:val="24"/>
          <w:lang w:val="tr-TR"/>
        </w:rPr>
      </w:pPr>
      <w:r w:rsidRPr="00D540D9">
        <w:rPr>
          <w:rFonts w:ascii="Times New Roman" w:hAnsi="Times New Roman" w:cs="Times New Roman"/>
          <w:sz w:val="24"/>
          <w:szCs w:val="24"/>
          <w:lang w:val="tr-TR"/>
        </w:rPr>
        <w:t>Hızlı köpek – yavaş köpek (Aynı Köpekler)</w:t>
      </w:r>
    </w:p>
    <w:p w14:paraId="486EC631" w14:textId="77777777" w:rsidR="00D540D9" w:rsidRPr="00D540D9" w:rsidRDefault="00D540D9" w:rsidP="00D540D9">
      <w:pPr>
        <w:pStyle w:val="ListeParagraf"/>
        <w:numPr>
          <w:ilvl w:val="0"/>
          <w:numId w:val="2"/>
        </w:numPr>
        <w:rPr>
          <w:rFonts w:ascii="Times New Roman" w:hAnsi="Times New Roman" w:cs="Times New Roman"/>
          <w:sz w:val="24"/>
          <w:szCs w:val="24"/>
          <w:lang w:val="tr-TR"/>
        </w:rPr>
      </w:pPr>
      <w:r w:rsidRPr="00D540D9">
        <w:rPr>
          <w:rFonts w:ascii="Times New Roman" w:hAnsi="Times New Roman" w:cs="Times New Roman"/>
          <w:sz w:val="24"/>
          <w:szCs w:val="24"/>
          <w:lang w:val="tr-TR"/>
        </w:rPr>
        <w:t>Hızlı zıplayan top – yavaş zıplayan top (Aynı toplar)</w:t>
      </w:r>
    </w:p>
    <w:p w14:paraId="5CB61406" w14:textId="77777777" w:rsidR="00D540D9" w:rsidRDefault="00D540D9" w:rsidP="00D540D9">
      <w:pPr>
        <w:pStyle w:val="ListeParagraf"/>
        <w:numPr>
          <w:ilvl w:val="0"/>
          <w:numId w:val="2"/>
        </w:numPr>
        <w:rPr>
          <w:rFonts w:ascii="Times New Roman" w:hAnsi="Times New Roman" w:cs="Times New Roman"/>
          <w:sz w:val="24"/>
          <w:szCs w:val="24"/>
          <w:lang w:val="tr-TR"/>
        </w:rPr>
      </w:pPr>
      <w:r w:rsidRPr="00D540D9">
        <w:rPr>
          <w:rFonts w:ascii="Times New Roman" w:hAnsi="Times New Roman" w:cs="Times New Roman"/>
          <w:sz w:val="24"/>
          <w:szCs w:val="24"/>
          <w:lang w:val="tr-TR"/>
        </w:rPr>
        <w:t>Hızlı çalınan marakas – Yavaş çalınan marakas</w:t>
      </w:r>
    </w:p>
    <w:p w14:paraId="502B1C4B" w14:textId="77777777" w:rsidR="00B70CE2" w:rsidRDefault="00B70CE2" w:rsidP="00B70CE2">
      <w:pPr>
        <w:ind w:left="360"/>
        <w:rPr>
          <w:rFonts w:cs="Times New Roman"/>
        </w:rPr>
      </w:pPr>
    </w:p>
    <w:p w14:paraId="20E95B97" w14:textId="77777777" w:rsidR="00B70CE2" w:rsidRPr="00B70CE2" w:rsidRDefault="00B70CE2" w:rsidP="00B70CE2">
      <w:pPr>
        <w:ind w:left="360"/>
        <w:rPr>
          <w:rFonts w:cs="Times New Roman"/>
        </w:rPr>
      </w:pPr>
    </w:p>
    <w:p w14:paraId="336B6A60" w14:textId="77777777" w:rsidR="00D540D9" w:rsidRPr="00D540D9" w:rsidRDefault="00D540D9" w:rsidP="00D540D9">
      <w:pPr>
        <w:rPr>
          <w:rFonts w:cs="Times New Roman"/>
          <w:b/>
        </w:rPr>
      </w:pPr>
      <w:r w:rsidRPr="00D540D9">
        <w:rPr>
          <w:rFonts w:cs="Times New Roman"/>
          <w:b/>
        </w:rPr>
        <w:lastRenderedPageBreak/>
        <w:t>2.Basamak: Aynı tür, farklı tip</w:t>
      </w:r>
    </w:p>
    <w:p w14:paraId="3ADCB965" w14:textId="77777777" w:rsidR="00D540D9" w:rsidRPr="00D540D9" w:rsidRDefault="00D540D9" w:rsidP="00D540D9">
      <w:pPr>
        <w:pStyle w:val="ListeParagraf"/>
        <w:numPr>
          <w:ilvl w:val="0"/>
          <w:numId w:val="3"/>
        </w:numPr>
        <w:rPr>
          <w:rFonts w:ascii="Times New Roman" w:hAnsi="Times New Roman" w:cs="Times New Roman"/>
          <w:b/>
          <w:sz w:val="24"/>
          <w:szCs w:val="24"/>
          <w:lang w:val="tr-TR"/>
        </w:rPr>
      </w:pPr>
      <w:r w:rsidRPr="00D540D9">
        <w:rPr>
          <w:rFonts w:ascii="Times New Roman" w:hAnsi="Times New Roman" w:cs="Times New Roman"/>
          <w:sz w:val="24"/>
          <w:szCs w:val="24"/>
          <w:lang w:val="tr-TR"/>
        </w:rPr>
        <w:t>Hızlı araba – yavaş araba (Farklı renkte arabalar)</w:t>
      </w:r>
    </w:p>
    <w:p w14:paraId="40C12D56" w14:textId="77777777" w:rsidR="00D540D9" w:rsidRPr="00D540D9" w:rsidRDefault="00D540D9" w:rsidP="00D540D9">
      <w:pPr>
        <w:pStyle w:val="ListeParagraf"/>
        <w:numPr>
          <w:ilvl w:val="0"/>
          <w:numId w:val="3"/>
        </w:numPr>
        <w:rPr>
          <w:rFonts w:ascii="Times New Roman" w:hAnsi="Times New Roman" w:cs="Times New Roman"/>
          <w:b/>
          <w:sz w:val="24"/>
          <w:szCs w:val="24"/>
          <w:lang w:val="tr-TR"/>
        </w:rPr>
      </w:pPr>
      <w:r w:rsidRPr="00D540D9">
        <w:rPr>
          <w:rFonts w:ascii="Times New Roman" w:hAnsi="Times New Roman" w:cs="Times New Roman"/>
          <w:sz w:val="24"/>
          <w:szCs w:val="24"/>
          <w:lang w:val="tr-TR"/>
        </w:rPr>
        <w:t>Hızlı insan – yavaş insan (Farklı Kişiler)</w:t>
      </w:r>
    </w:p>
    <w:p w14:paraId="4DF50752" w14:textId="77777777" w:rsidR="00D540D9" w:rsidRPr="00D540D9" w:rsidRDefault="00D540D9" w:rsidP="00D540D9">
      <w:pPr>
        <w:pStyle w:val="ListeParagraf"/>
        <w:numPr>
          <w:ilvl w:val="0"/>
          <w:numId w:val="3"/>
        </w:numPr>
        <w:rPr>
          <w:rFonts w:ascii="Times New Roman" w:hAnsi="Times New Roman" w:cs="Times New Roman"/>
          <w:b/>
          <w:sz w:val="24"/>
          <w:szCs w:val="24"/>
          <w:lang w:val="tr-TR"/>
        </w:rPr>
      </w:pPr>
      <w:r w:rsidRPr="00D540D9">
        <w:rPr>
          <w:rFonts w:ascii="Times New Roman" w:hAnsi="Times New Roman" w:cs="Times New Roman"/>
          <w:sz w:val="24"/>
          <w:szCs w:val="24"/>
          <w:lang w:val="tr-TR"/>
        </w:rPr>
        <w:t>Hızlı köpek – yavaş köpek (Farklı köpekler)</w:t>
      </w:r>
    </w:p>
    <w:p w14:paraId="4C26AEC7" w14:textId="77777777" w:rsidR="00D540D9" w:rsidRPr="00D540D9" w:rsidRDefault="00D540D9" w:rsidP="00D540D9">
      <w:pPr>
        <w:pStyle w:val="ListeParagraf"/>
        <w:numPr>
          <w:ilvl w:val="0"/>
          <w:numId w:val="3"/>
        </w:numPr>
        <w:rPr>
          <w:rFonts w:ascii="Times New Roman" w:hAnsi="Times New Roman" w:cs="Times New Roman"/>
          <w:b/>
          <w:sz w:val="24"/>
          <w:szCs w:val="24"/>
          <w:lang w:val="tr-TR"/>
        </w:rPr>
      </w:pPr>
      <w:r w:rsidRPr="00D540D9">
        <w:rPr>
          <w:rFonts w:ascii="Times New Roman" w:hAnsi="Times New Roman" w:cs="Times New Roman"/>
          <w:sz w:val="24"/>
          <w:szCs w:val="24"/>
          <w:lang w:val="tr-TR"/>
        </w:rPr>
        <w:t xml:space="preserve">Hızlı zıplayan büyük top – yavaş zıplayan küçük top </w:t>
      </w:r>
    </w:p>
    <w:p w14:paraId="030BE7E8" w14:textId="77777777" w:rsidR="00D540D9" w:rsidRPr="00D540D9" w:rsidRDefault="00D540D9" w:rsidP="00D540D9">
      <w:pPr>
        <w:pStyle w:val="ListeParagraf"/>
        <w:numPr>
          <w:ilvl w:val="0"/>
          <w:numId w:val="3"/>
        </w:numPr>
        <w:rPr>
          <w:rFonts w:ascii="Times New Roman" w:hAnsi="Times New Roman" w:cs="Times New Roman"/>
          <w:b/>
          <w:sz w:val="24"/>
          <w:szCs w:val="24"/>
          <w:lang w:val="tr-TR"/>
        </w:rPr>
      </w:pPr>
      <w:r w:rsidRPr="00D540D9">
        <w:rPr>
          <w:rFonts w:ascii="Times New Roman" w:hAnsi="Times New Roman" w:cs="Times New Roman"/>
          <w:sz w:val="24"/>
          <w:szCs w:val="24"/>
          <w:lang w:val="tr-TR"/>
        </w:rPr>
        <w:t>Hızlı çalınan marakas – yavaş çalınan marakas (Farklı marakaslar)</w:t>
      </w:r>
    </w:p>
    <w:p w14:paraId="7ACC5A10" w14:textId="77777777" w:rsidR="00D540D9" w:rsidRPr="00D540D9" w:rsidRDefault="00D540D9" w:rsidP="00D540D9">
      <w:pPr>
        <w:rPr>
          <w:rFonts w:cs="Times New Roman"/>
          <w:b/>
        </w:rPr>
      </w:pPr>
      <w:r w:rsidRPr="00D540D9">
        <w:rPr>
          <w:rFonts w:cs="Times New Roman"/>
          <w:b/>
        </w:rPr>
        <w:t>3.Basamak: Farklı tür, farklı tüp</w:t>
      </w:r>
    </w:p>
    <w:p w14:paraId="0CA80D28" w14:textId="77777777" w:rsidR="00D540D9" w:rsidRPr="00D540D9" w:rsidRDefault="00D540D9" w:rsidP="00D540D9">
      <w:pPr>
        <w:pStyle w:val="ListeParagraf"/>
        <w:numPr>
          <w:ilvl w:val="0"/>
          <w:numId w:val="4"/>
        </w:numPr>
        <w:rPr>
          <w:rFonts w:ascii="Times New Roman" w:hAnsi="Times New Roman" w:cs="Times New Roman"/>
          <w:sz w:val="24"/>
          <w:szCs w:val="24"/>
          <w:lang w:val="tr-TR"/>
        </w:rPr>
      </w:pPr>
      <w:r w:rsidRPr="00D540D9">
        <w:rPr>
          <w:rFonts w:ascii="Times New Roman" w:hAnsi="Times New Roman" w:cs="Times New Roman"/>
          <w:sz w:val="24"/>
          <w:szCs w:val="24"/>
          <w:lang w:val="tr-TR"/>
        </w:rPr>
        <w:t>Hızlı araba – yavaş kamyon</w:t>
      </w:r>
    </w:p>
    <w:p w14:paraId="260D6CF5" w14:textId="77777777" w:rsidR="00D540D9" w:rsidRPr="00D540D9" w:rsidRDefault="00D540D9" w:rsidP="00D540D9">
      <w:pPr>
        <w:pStyle w:val="ListeParagraf"/>
        <w:numPr>
          <w:ilvl w:val="0"/>
          <w:numId w:val="4"/>
        </w:numPr>
        <w:rPr>
          <w:rFonts w:ascii="Times New Roman" w:hAnsi="Times New Roman" w:cs="Times New Roman"/>
          <w:sz w:val="24"/>
          <w:szCs w:val="24"/>
          <w:lang w:val="tr-TR"/>
        </w:rPr>
      </w:pPr>
      <w:r w:rsidRPr="00D540D9">
        <w:rPr>
          <w:rFonts w:ascii="Times New Roman" w:hAnsi="Times New Roman" w:cs="Times New Roman"/>
          <w:sz w:val="24"/>
          <w:szCs w:val="24"/>
          <w:lang w:val="tr-TR"/>
        </w:rPr>
        <w:t>Hızlı insan – yavaş çocuk</w:t>
      </w:r>
    </w:p>
    <w:p w14:paraId="6C19BA09" w14:textId="77777777" w:rsidR="00D540D9" w:rsidRPr="00D540D9" w:rsidRDefault="00D540D9" w:rsidP="00D540D9">
      <w:pPr>
        <w:pStyle w:val="ListeParagraf"/>
        <w:numPr>
          <w:ilvl w:val="0"/>
          <w:numId w:val="4"/>
        </w:numPr>
        <w:rPr>
          <w:rFonts w:ascii="Times New Roman" w:hAnsi="Times New Roman" w:cs="Times New Roman"/>
          <w:sz w:val="24"/>
          <w:szCs w:val="24"/>
          <w:lang w:val="tr-TR"/>
        </w:rPr>
      </w:pPr>
      <w:r w:rsidRPr="00D540D9">
        <w:rPr>
          <w:rFonts w:ascii="Times New Roman" w:hAnsi="Times New Roman" w:cs="Times New Roman"/>
          <w:sz w:val="24"/>
          <w:szCs w:val="24"/>
          <w:lang w:val="tr-TR"/>
        </w:rPr>
        <w:t>Hızlı köpek – yavaş kedi</w:t>
      </w:r>
    </w:p>
    <w:p w14:paraId="3202CC9A" w14:textId="77777777" w:rsidR="00D540D9" w:rsidRPr="00D540D9" w:rsidRDefault="00D540D9" w:rsidP="00D540D9">
      <w:pPr>
        <w:pStyle w:val="ListeParagraf"/>
        <w:numPr>
          <w:ilvl w:val="0"/>
          <w:numId w:val="4"/>
        </w:numPr>
        <w:rPr>
          <w:rFonts w:ascii="Times New Roman" w:hAnsi="Times New Roman" w:cs="Times New Roman"/>
          <w:sz w:val="24"/>
          <w:szCs w:val="24"/>
          <w:lang w:val="tr-TR"/>
        </w:rPr>
      </w:pPr>
      <w:r w:rsidRPr="00D540D9">
        <w:rPr>
          <w:rFonts w:ascii="Times New Roman" w:hAnsi="Times New Roman" w:cs="Times New Roman"/>
          <w:sz w:val="24"/>
          <w:szCs w:val="24"/>
          <w:lang w:val="tr-TR"/>
        </w:rPr>
        <w:t>Hızlı zıplayan futbol topu – yavaş zıplayan basketbol topu</w:t>
      </w:r>
    </w:p>
    <w:p w14:paraId="307007FD" w14:textId="77777777" w:rsidR="00D540D9" w:rsidRPr="00D540D9" w:rsidRDefault="00D540D9" w:rsidP="00D540D9">
      <w:pPr>
        <w:pStyle w:val="ListeParagraf"/>
        <w:numPr>
          <w:ilvl w:val="0"/>
          <w:numId w:val="4"/>
        </w:numPr>
        <w:rPr>
          <w:rFonts w:ascii="Times New Roman" w:hAnsi="Times New Roman" w:cs="Times New Roman"/>
          <w:sz w:val="24"/>
          <w:szCs w:val="24"/>
          <w:lang w:val="tr-TR"/>
        </w:rPr>
      </w:pPr>
      <w:r w:rsidRPr="00D540D9">
        <w:rPr>
          <w:rFonts w:ascii="Times New Roman" w:hAnsi="Times New Roman" w:cs="Times New Roman"/>
          <w:sz w:val="24"/>
          <w:szCs w:val="24"/>
          <w:lang w:val="tr-TR"/>
        </w:rPr>
        <w:t>Hızlı çalınan marakas – yavaş çalınan davul</w:t>
      </w:r>
    </w:p>
    <w:p w14:paraId="54EF38CB" w14:textId="77777777" w:rsidR="00D540D9" w:rsidRDefault="00D540D9">
      <w:pPr>
        <w:rPr>
          <w:rFonts w:cs="Times New Roman"/>
          <w:b/>
        </w:rPr>
      </w:pPr>
      <w:r>
        <w:rPr>
          <w:rFonts w:cs="Times New Roman"/>
          <w:b/>
        </w:rPr>
        <w:t xml:space="preserve">4.Basamak: 2 Boyutlu Resimli Kartlar </w:t>
      </w:r>
    </w:p>
    <w:p w14:paraId="7862B350" w14:textId="77777777" w:rsidR="00D540D9" w:rsidRDefault="00E27C54" w:rsidP="00E27C54">
      <w:pPr>
        <w:pStyle w:val="ListeParagraf"/>
        <w:numPr>
          <w:ilvl w:val="0"/>
          <w:numId w:val="5"/>
        </w:numPr>
        <w:rPr>
          <w:rFonts w:cs="Times New Roman"/>
        </w:rPr>
      </w:pPr>
      <w:r>
        <w:rPr>
          <w:rFonts w:cs="Times New Roman"/>
        </w:rPr>
        <w:t xml:space="preserve">Araba – </w:t>
      </w:r>
      <w:proofErr w:type="spellStart"/>
      <w:r>
        <w:rPr>
          <w:rFonts w:cs="Times New Roman"/>
        </w:rPr>
        <w:t>Bisiklet</w:t>
      </w:r>
      <w:proofErr w:type="spellEnd"/>
    </w:p>
    <w:p w14:paraId="7D85EFA8" w14:textId="77777777" w:rsidR="00E27C54" w:rsidRDefault="00E27C54" w:rsidP="00E27C54">
      <w:pPr>
        <w:pStyle w:val="ListeParagraf"/>
        <w:numPr>
          <w:ilvl w:val="0"/>
          <w:numId w:val="5"/>
        </w:numPr>
        <w:rPr>
          <w:rFonts w:cs="Times New Roman"/>
        </w:rPr>
      </w:pPr>
      <w:proofErr w:type="spellStart"/>
      <w:r>
        <w:rPr>
          <w:rFonts w:cs="Times New Roman"/>
        </w:rPr>
        <w:t>Çıta</w:t>
      </w:r>
      <w:proofErr w:type="spellEnd"/>
      <w:r>
        <w:rPr>
          <w:rFonts w:cs="Times New Roman"/>
        </w:rPr>
        <w:t xml:space="preserve"> – </w:t>
      </w:r>
      <w:proofErr w:type="spellStart"/>
      <w:r>
        <w:rPr>
          <w:rFonts w:cs="Times New Roman"/>
        </w:rPr>
        <w:t>Kaplumbağa</w:t>
      </w:r>
      <w:proofErr w:type="spellEnd"/>
    </w:p>
    <w:p w14:paraId="1647F9F1" w14:textId="77777777" w:rsidR="00E27C54" w:rsidRDefault="001C136A" w:rsidP="00E27C54">
      <w:pPr>
        <w:pStyle w:val="ListeParagraf"/>
        <w:numPr>
          <w:ilvl w:val="0"/>
          <w:numId w:val="5"/>
        </w:numPr>
        <w:rPr>
          <w:rFonts w:cs="Times New Roman"/>
        </w:rPr>
      </w:pPr>
      <w:proofErr w:type="spellStart"/>
      <w:r>
        <w:rPr>
          <w:rFonts w:cs="Times New Roman"/>
        </w:rPr>
        <w:t>Kamyon</w:t>
      </w:r>
      <w:proofErr w:type="spellEnd"/>
      <w:r>
        <w:rPr>
          <w:rFonts w:cs="Times New Roman"/>
        </w:rPr>
        <w:t xml:space="preserve"> – Tren</w:t>
      </w:r>
    </w:p>
    <w:p w14:paraId="624C5A68" w14:textId="77777777" w:rsidR="001C136A" w:rsidRDefault="001C136A" w:rsidP="00E27C54">
      <w:pPr>
        <w:pStyle w:val="ListeParagraf"/>
        <w:numPr>
          <w:ilvl w:val="0"/>
          <w:numId w:val="5"/>
        </w:numPr>
        <w:rPr>
          <w:rFonts w:cs="Times New Roman"/>
        </w:rPr>
      </w:pPr>
      <w:r>
        <w:rPr>
          <w:rFonts w:cs="Times New Roman"/>
        </w:rPr>
        <w:t xml:space="preserve">Kaplan – </w:t>
      </w:r>
      <w:proofErr w:type="spellStart"/>
      <w:r>
        <w:rPr>
          <w:rFonts w:cs="Times New Roman"/>
        </w:rPr>
        <w:t>Tavşan</w:t>
      </w:r>
      <w:proofErr w:type="spellEnd"/>
    </w:p>
    <w:p w14:paraId="2635290A" w14:textId="77777777" w:rsidR="00197886" w:rsidRDefault="001C136A" w:rsidP="00197886">
      <w:pPr>
        <w:pStyle w:val="ListeParagraf"/>
        <w:numPr>
          <w:ilvl w:val="0"/>
          <w:numId w:val="5"/>
        </w:numPr>
        <w:rPr>
          <w:rFonts w:cs="Times New Roman"/>
        </w:rPr>
      </w:pPr>
      <w:r>
        <w:rPr>
          <w:rFonts w:cs="Times New Roman"/>
        </w:rPr>
        <w:t xml:space="preserve">Uçak </w:t>
      </w:r>
      <w:r w:rsidR="00197886">
        <w:rPr>
          <w:rFonts w:cs="Times New Roman"/>
        </w:rPr>
        <w:t>–</w:t>
      </w:r>
      <w:r>
        <w:rPr>
          <w:rFonts w:cs="Times New Roman"/>
        </w:rPr>
        <w:t xml:space="preserve"> </w:t>
      </w:r>
      <w:proofErr w:type="spellStart"/>
      <w:r>
        <w:rPr>
          <w:rFonts w:cs="Times New Roman"/>
        </w:rPr>
        <w:t>Köpek</w:t>
      </w:r>
      <w:proofErr w:type="spellEnd"/>
    </w:p>
    <w:p w14:paraId="607435A1" w14:textId="77777777" w:rsidR="00197886" w:rsidRDefault="00197886" w:rsidP="00197886">
      <w:pPr>
        <w:rPr>
          <w:rFonts w:cs="Times New Roman"/>
        </w:rPr>
      </w:pPr>
    </w:p>
    <w:p w14:paraId="653A48E3" w14:textId="77777777" w:rsidR="00197886" w:rsidRDefault="00197886" w:rsidP="00197886">
      <w:pPr>
        <w:rPr>
          <w:rFonts w:cs="Times New Roman"/>
        </w:rPr>
      </w:pPr>
      <w:r>
        <w:rPr>
          <w:rFonts w:cs="Times New Roman"/>
          <w:b/>
        </w:rPr>
        <w:t>Yöntem:</w:t>
      </w:r>
      <w:r>
        <w:rPr>
          <w:rFonts w:cs="Times New Roman"/>
        </w:rPr>
        <w:t xml:space="preserve"> Sabit Bekleme Süreli Öğretim (0 ve 4 Saniye)</w:t>
      </w:r>
    </w:p>
    <w:p w14:paraId="080B1FC9" w14:textId="77777777" w:rsidR="00197886" w:rsidRPr="00752259" w:rsidRDefault="00197886" w:rsidP="00197886">
      <w:pPr>
        <w:spacing w:line="360" w:lineRule="auto"/>
        <w:jc w:val="both"/>
        <w:rPr>
          <w:rFonts w:cs="Times New Roman"/>
        </w:rPr>
      </w:pPr>
      <w:r>
        <w:rPr>
          <w:rFonts w:cs="Times New Roman"/>
          <w:b/>
        </w:rPr>
        <w:t>Oturum sayısı:</w:t>
      </w:r>
      <w:r>
        <w:rPr>
          <w:rFonts w:cs="Times New Roman"/>
        </w:rPr>
        <w:t xml:space="preserve"> Haftanın 3 günü (Pazartesi, Salı, Çarşamba günleri) her gün </w:t>
      </w:r>
      <w:r w:rsidR="00B41496">
        <w:rPr>
          <w:rFonts w:cs="Times New Roman"/>
        </w:rPr>
        <w:t xml:space="preserve">2 </w:t>
      </w:r>
      <w:r>
        <w:rPr>
          <w:rFonts w:cs="Times New Roman"/>
        </w:rPr>
        <w:t>öğretim oturum gerçekleştirilecektir.</w:t>
      </w:r>
      <w:r w:rsidR="00B70CE2">
        <w:rPr>
          <w:rFonts w:cs="Times New Roman"/>
        </w:rPr>
        <w:t xml:space="preserve"> Oturumlar 3.ders ile yemek arasında (11:45 – 12:00) yapılacaktır.</w:t>
      </w:r>
      <w:r>
        <w:rPr>
          <w:rFonts w:cs="Times New Roman"/>
        </w:rPr>
        <w:t xml:space="preserve"> </w:t>
      </w:r>
      <w:r w:rsidR="00B70CE2">
        <w:rPr>
          <w:rFonts w:cs="Times New Roman"/>
        </w:rPr>
        <w:t>İlk oturum</w:t>
      </w:r>
      <w:r>
        <w:rPr>
          <w:rFonts w:cs="Times New Roman"/>
        </w:rPr>
        <w:t xml:space="preserve"> 0 saniye sabit bekleme süreli öğretim yöntemi ile yapılacaktı</w:t>
      </w:r>
      <w:r w:rsidR="00B41496">
        <w:rPr>
          <w:rFonts w:cs="Times New Roman"/>
        </w:rPr>
        <w:t>r. 2</w:t>
      </w:r>
      <w:r>
        <w:rPr>
          <w:rFonts w:cs="Times New Roman"/>
        </w:rPr>
        <w:t>. oturum 4 saniye sabit bekleme süreli öğretim yöntemi ile yapılacaktır.</w:t>
      </w:r>
    </w:p>
    <w:p w14:paraId="2DCF040A" w14:textId="77777777" w:rsidR="00197886" w:rsidRDefault="00197886" w:rsidP="00197886">
      <w:pPr>
        <w:spacing w:line="360" w:lineRule="auto"/>
        <w:jc w:val="both"/>
        <w:rPr>
          <w:rFonts w:cs="Times New Roman"/>
        </w:rPr>
      </w:pPr>
      <w:r>
        <w:rPr>
          <w:rFonts w:cs="Times New Roman"/>
          <w:b/>
        </w:rPr>
        <w:t>Deneme sayısı:</w:t>
      </w:r>
      <w:r>
        <w:rPr>
          <w:rFonts w:cs="Times New Roman"/>
        </w:rPr>
        <w:t xml:space="preserve"> Her öğretim oturumunda 5 deneme (5 araç seti ile) yapılacaktır.</w:t>
      </w:r>
    </w:p>
    <w:p w14:paraId="79DAB8F0" w14:textId="77777777" w:rsidR="00197886" w:rsidRDefault="00197886" w:rsidP="00197886">
      <w:pPr>
        <w:spacing w:line="360" w:lineRule="auto"/>
        <w:jc w:val="both"/>
        <w:rPr>
          <w:rFonts w:cs="Times New Roman"/>
        </w:rPr>
      </w:pPr>
      <w:r>
        <w:rPr>
          <w:rFonts w:cs="Times New Roman"/>
          <w:b/>
        </w:rPr>
        <w:t xml:space="preserve">Kontrol edici ipucu: </w:t>
      </w:r>
      <w:r w:rsidRPr="00A3496B">
        <w:rPr>
          <w:rFonts w:cs="Times New Roman"/>
        </w:rPr>
        <w:t>Model</w:t>
      </w:r>
      <w:r>
        <w:rPr>
          <w:rFonts w:cs="Times New Roman"/>
        </w:rPr>
        <w:t xml:space="preserve"> ipucu (Öğretmen parmağıyla hızlı/yavaş olanı göstererek model olur ve “Bu hızlı/yavaş” diyerek sözel ipucu sunar.)</w:t>
      </w:r>
    </w:p>
    <w:p w14:paraId="56F5D010" w14:textId="77777777" w:rsidR="00197886" w:rsidRDefault="00197886" w:rsidP="00197886">
      <w:pPr>
        <w:spacing w:line="360" w:lineRule="auto"/>
        <w:jc w:val="both"/>
        <w:rPr>
          <w:rFonts w:cs="Times New Roman"/>
        </w:rPr>
      </w:pPr>
      <w:r>
        <w:rPr>
          <w:rFonts w:cs="Times New Roman"/>
          <w:b/>
        </w:rPr>
        <w:t xml:space="preserve">Yanıt Aralığı: </w:t>
      </w:r>
      <w:r>
        <w:rPr>
          <w:rFonts w:cs="Times New Roman"/>
        </w:rPr>
        <w:t>0 ve 4 saniye</w:t>
      </w:r>
    </w:p>
    <w:p w14:paraId="2F3BDFD6" w14:textId="77777777" w:rsidR="00197886" w:rsidRPr="003E698C" w:rsidRDefault="00197886" w:rsidP="00197886">
      <w:pPr>
        <w:spacing w:line="360" w:lineRule="auto"/>
        <w:jc w:val="both"/>
        <w:rPr>
          <w:rFonts w:cs="Times New Roman"/>
        </w:rPr>
      </w:pPr>
      <w:r w:rsidRPr="003E698C">
        <w:rPr>
          <w:rFonts w:cs="Times New Roman"/>
          <w:b/>
        </w:rPr>
        <w:t>Denemeler arası süre:</w:t>
      </w:r>
      <w:r>
        <w:rPr>
          <w:rFonts w:cs="Times New Roman"/>
        </w:rPr>
        <w:t xml:space="preserve"> 6-7 saniye</w:t>
      </w:r>
    </w:p>
    <w:p w14:paraId="2706EF68" w14:textId="77777777" w:rsidR="00197886" w:rsidRDefault="00197886" w:rsidP="00197886">
      <w:pPr>
        <w:spacing w:line="360" w:lineRule="auto"/>
        <w:jc w:val="both"/>
        <w:rPr>
          <w:rFonts w:cs="Times New Roman"/>
        </w:rPr>
      </w:pPr>
      <w:r>
        <w:rPr>
          <w:rFonts w:cs="Times New Roman"/>
          <w:b/>
        </w:rPr>
        <w:t>Hedef uyaran:</w:t>
      </w:r>
      <w:r>
        <w:rPr>
          <w:rFonts w:cs="Times New Roman"/>
        </w:rPr>
        <w:t xml:space="preserve"> “Hangisi hızlı/yavaş, göster.”</w:t>
      </w:r>
    </w:p>
    <w:p w14:paraId="501B3A61" w14:textId="77777777" w:rsidR="00197886" w:rsidRDefault="00197886" w:rsidP="00197886">
      <w:pPr>
        <w:spacing w:line="360" w:lineRule="auto"/>
        <w:jc w:val="both"/>
        <w:rPr>
          <w:rFonts w:cs="Times New Roman"/>
        </w:rPr>
      </w:pPr>
      <w:r>
        <w:rPr>
          <w:rFonts w:cs="Times New Roman"/>
          <w:b/>
        </w:rPr>
        <w:t>Hata düzeltmesi:</w:t>
      </w:r>
      <w:r w:rsidR="00A74E0A">
        <w:rPr>
          <w:rFonts w:cs="Times New Roman"/>
          <w:b/>
        </w:rPr>
        <w:t xml:space="preserve"> </w:t>
      </w:r>
      <w:r>
        <w:rPr>
          <w:rFonts w:cs="Times New Roman"/>
        </w:rPr>
        <w:t>Öğrenci yanlış tepkide bulunduğunda öğretmen</w:t>
      </w:r>
      <w:r w:rsidR="00A74E0A">
        <w:rPr>
          <w:rFonts w:cs="Times New Roman"/>
        </w:rPr>
        <w:t xml:space="preserve"> doğru olanı göstererek “Bu hızlı/yavaş</w:t>
      </w:r>
      <w:r>
        <w:rPr>
          <w:rFonts w:cs="Times New Roman"/>
        </w:rPr>
        <w:t>”</w:t>
      </w:r>
      <w:r w:rsidR="00A74E0A">
        <w:rPr>
          <w:rFonts w:cs="Times New Roman"/>
        </w:rPr>
        <w:t xml:space="preserve"> der ve sonraki denemeye geçer.</w:t>
      </w:r>
    </w:p>
    <w:p w14:paraId="3F9B6DA9" w14:textId="77777777" w:rsidR="00A74E0A" w:rsidRPr="00410DC3" w:rsidRDefault="00A74E0A" w:rsidP="00A74E0A">
      <w:pPr>
        <w:spacing w:line="360" w:lineRule="auto"/>
        <w:jc w:val="both"/>
        <w:rPr>
          <w:rFonts w:cs="Times New Roman"/>
        </w:rPr>
      </w:pPr>
      <w:r>
        <w:rPr>
          <w:rFonts w:cs="Times New Roman"/>
          <w:b/>
        </w:rPr>
        <w:t>Kavram</w:t>
      </w:r>
      <w:r w:rsidRPr="00410DC3">
        <w:rPr>
          <w:rFonts w:cs="Times New Roman"/>
          <w:b/>
        </w:rPr>
        <w:t xml:space="preserve"> Öğretiminde Kullanılacak Pekiştireçler ve Pekiştirme Tarifesi:</w:t>
      </w:r>
    </w:p>
    <w:p w14:paraId="48CABEBE" w14:textId="77777777" w:rsidR="00A74E0A" w:rsidRPr="00A74E0A" w:rsidRDefault="00A74E0A" w:rsidP="00A74E0A">
      <w:pPr>
        <w:spacing w:line="360" w:lineRule="auto"/>
        <w:jc w:val="both"/>
        <w:rPr>
          <w:rFonts w:cs="Times New Roman"/>
        </w:rPr>
      </w:pPr>
      <w:r>
        <w:rPr>
          <w:rFonts w:cs="Times New Roman"/>
        </w:rPr>
        <w:t>Kavram öğretiminde sözel pekiştireç kullanılacaktır.</w:t>
      </w:r>
    </w:p>
    <w:p w14:paraId="25044A67" w14:textId="77777777" w:rsidR="00A74E0A" w:rsidRPr="00410DC3" w:rsidRDefault="00A74E0A" w:rsidP="00A74E0A">
      <w:pPr>
        <w:spacing w:line="360" w:lineRule="auto"/>
        <w:jc w:val="both"/>
        <w:rPr>
          <w:rFonts w:cs="Times New Roman"/>
        </w:rPr>
      </w:pPr>
      <w:r w:rsidRPr="00410DC3">
        <w:rPr>
          <w:rFonts w:cs="Times New Roman"/>
          <w:b/>
        </w:rPr>
        <w:t>Sözel Pekiştireçler:</w:t>
      </w:r>
      <w:r w:rsidRPr="00410DC3">
        <w:rPr>
          <w:rFonts w:cs="Times New Roman"/>
        </w:rPr>
        <w:t xml:space="preserve"> Aferin, Harikasın, Çok Güzel, Bravo</w:t>
      </w:r>
      <w:r>
        <w:rPr>
          <w:rFonts w:cs="Times New Roman"/>
        </w:rPr>
        <w:t>, Süpersin</w:t>
      </w:r>
    </w:p>
    <w:p w14:paraId="30A720EB" w14:textId="77777777" w:rsidR="00A74E0A" w:rsidRDefault="00A74E0A" w:rsidP="00A74E0A">
      <w:pPr>
        <w:spacing w:line="360" w:lineRule="auto"/>
        <w:jc w:val="both"/>
        <w:rPr>
          <w:rFonts w:cs="Times New Roman"/>
        </w:rPr>
      </w:pPr>
      <w:r w:rsidRPr="00410DC3">
        <w:rPr>
          <w:rFonts w:cs="Times New Roman"/>
          <w:b/>
          <w:bCs/>
        </w:rPr>
        <w:t xml:space="preserve">Pekiştirme Tarifesi: </w:t>
      </w:r>
      <w:r w:rsidRPr="00410DC3">
        <w:rPr>
          <w:rFonts w:cs="Times New Roman"/>
        </w:rPr>
        <w:t>Edinim aşamasında</w:t>
      </w:r>
      <w:r w:rsidRPr="00410DC3">
        <w:rPr>
          <w:rFonts w:cs="Times New Roman"/>
          <w:b/>
        </w:rPr>
        <w:t xml:space="preserve"> </w:t>
      </w:r>
      <w:r w:rsidRPr="00410DC3">
        <w:rPr>
          <w:rFonts w:cs="Times New Roman"/>
        </w:rPr>
        <w:t>sürekli pekiştirme tarifesi kullanılacaktır.</w:t>
      </w:r>
      <w:r>
        <w:rPr>
          <w:rFonts w:cs="Times New Roman"/>
        </w:rPr>
        <w:t xml:space="preserve"> Öğrencinin her doğru tepkisi sözel pekiştireç ile pekiştirilecektir</w:t>
      </w:r>
      <w:r w:rsidRPr="00410DC3">
        <w:rPr>
          <w:rFonts w:cs="Times New Roman"/>
        </w:rPr>
        <w:t>.</w:t>
      </w:r>
    </w:p>
    <w:p w14:paraId="16A6A680" w14:textId="77777777" w:rsidR="00B70CE2" w:rsidRDefault="00B70CE2" w:rsidP="00A74E0A">
      <w:pPr>
        <w:spacing w:line="360" w:lineRule="auto"/>
        <w:jc w:val="both"/>
        <w:rPr>
          <w:rFonts w:cs="Times New Roman"/>
          <w:b/>
        </w:rPr>
      </w:pPr>
    </w:p>
    <w:p w14:paraId="124E28C9" w14:textId="77777777" w:rsidR="00A74E0A" w:rsidRPr="00A74E0A" w:rsidRDefault="00A74E0A" w:rsidP="00A74E0A">
      <w:pPr>
        <w:spacing w:line="360" w:lineRule="auto"/>
        <w:jc w:val="both"/>
        <w:rPr>
          <w:rFonts w:cs="Times New Roman"/>
        </w:rPr>
      </w:pPr>
      <w:r>
        <w:rPr>
          <w:rFonts w:cs="Times New Roman"/>
          <w:b/>
        </w:rPr>
        <w:t xml:space="preserve">Pekiştireç Silikleştirme: </w:t>
      </w:r>
      <w:r>
        <w:rPr>
          <w:rFonts w:cs="Times New Roman"/>
        </w:rPr>
        <w:t>Edinim gerçekleştirildikten sonra SOP2 uygulanmaya başlanacak ve öğrencinin 2 doğru tepkisinden biri pekiştirilecektir.3 oturum üst üste ölçüt karşılandıktan sonra SOP5’e geçilecek ve bir oturumda sadece bir doğru tepkisi pekiştirilecektir.</w:t>
      </w:r>
    </w:p>
    <w:p w14:paraId="5B7F67E8" w14:textId="77777777" w:rsidR="00197886" w:rsidRDefault="00197886" w:rsidP="00197886">
      <w:pPr>
        <w:rPr>
          <w:rFonts w:cs="Times New Roman"/>
        </w:rPr>
      </w:pPr>
    </w:p>
    <w:p w14:paraId="41C214A9" w14:textId="77777777" w:rsidR="00B70CE2" w:rsidRDefault="00A74E0A" w:rsidP="00197886">
      <w:pPr>
        <w:rPr>
          <w:rFonts w:cs="Times New Roman"/>
          <w:b/>
        </w:rPr>
      </w:pPr>
      <w:r>
        <w:rPr>
          <w:rFonts w:cs="Times New Roman"/>
          <w:b/>
        </w:rPr>
        <w:t>Öğretim Oturumu:</w:t>
      </w:r>
    </w:p>
    <w:p w14:paraId="4D9F6804" w14:textId="77777777" w:rsidR="00B70CE2" w:rsidRDefault="00B70CE2" w:rsidP="00197886">
      <w:pPr>
        <w:rPr>
          <w:rFonts w:cs="Times New Roman"/>
          <w:b/>
        </w:rPr>
      </w:pPr>
    </w:p>
    <w:p w14:paraId="77664C5F" w14:textId="77777777" w:rsidR="00B70CE2" w:rsidRDefault="00B70CE2" w:rsidP="00197886">
      <w:pPr>
        <w:rPr>
          <w:rFonts w:cs="Times New Roman"/>
        </w:rPr>
      </w:pPr>
      <w:r>
        <w:rPr>
          <w:rFonts w:cs="Times New Roman"/>
        </w:rPr>
        <w:t>Öğretim oturumları hızlı kavramı için yazılmıştır. Hızlı kavramının edinimi tüm araç setleri için gerçekleştikten sonra, yavaş kavramı için de aynı süreç izlenerek yavaş kavramının öğretimi yapılacaktır.</w:t>
      </w:r>
    </w:p>
    <w:p w14:paraId="2A8CE06F" w14:textId="77777777" w:rsidR="00B70CE2" w:rsidRPr="00B70CE2" w:rsidRDefault="00B70CE2" w:rsidP="00197886">
      <w:pPr>
        <w:rPr>
          <w:rFonts w:cs="Times New Roman"/>
        </w:rPr>
      </w:pPr>
    </w:p>
    <w:p w14:paraId="798AC8FA" w14:textId="77777777" w:rsidR="00A74E0A" w:rsidRDefault="00B41496" w:rsidP="00197886">
      <w:pPr>
        <w:rPr>
          <w:rFonts w:cs="Times New Roman"/>
        </w:rPr>
      </w:pPr>
      <w:r>
        <w:rPr>
          <w:rFonts w:cs="Times New Roman"/>
          <w:b/>
        </w:rPr>
        <w:t>1.Oturum:</w:t>
      </w:r>
      <w:r w:rsidR="00A74E0A">
        <w:rPr>
          <w:rFonts w:cs="Times New Roman"/>
          <w:b/>
        </w:rPr>
        <w:t xml:space="preserve"> </w:t>
      </w:r>
      <w:r w:rsidR="00A74E0A">
        <w:rPr>
          <w:rFonts w:cs="Times New Roman"/>
        </w:rPr>
        <w:t>Öğretmen ve öğrenci masada karşılıklı oturur. Öğretmen öğrenciye “</w:t>
      </w:r>
      <w:r w:rsidR="00B70CE2">
        <w:rPr>
          <w:rFonts w:cs="Times New Roman"/>
        </w:rPr>
        <w:t>Şimdi seninle hızlıyı</w:t>
      </w:r>
      <w:r w:rsidR="00A74E0A">
        <w:rPr>
          <w:rFonts w:cs="Times New Roman"/>
        </w:rPr>
        <w:t xml:space="preserve"> öğreneceğiz. Bunun için bazı videolar izleyeceğiz.” der. Öğretmen önceden hazırlamış olduğu video araç setinden hızlı araba – yavaş araba videosunu açar. Öğrencinin izlemesi için süre verir. Öğrenci videoyu izledikten sonra öğretmen “Hangisi hızlı, göster.” der. Öğrencinin tepkide bulunmasına fırsat vermeden yönerge ile neredeyse eş zamanlı olarak </w:t>
      </w:r>
      <w:r>
        <w:rPr>
          <w:rFonts w:cs="Times New Roman"/>
        </w:rPr>
        <w:t>hızlı olanı göstererek “Bu hızlı.” der. Bu şekilde diğer araç setleri ile de kalan denemeleri gerçekleştirerek 1.oturumu tamamlar.</w:t>
      </w:r>
    </w:p>
    <w:p w14:paraId="5C4D2A09" w14:textId="77777777" w:rsidR="00B41496" w:rsidRDefault="00B41496" w:rsidP="00197886">
      <w:pPr>
        <w:rPr>
          <w:rFonts w:cs="Times New Roman"/>
        </w:rPr>
      </w:pPr>
      <w:r>
        <w:rPr>
          <w:rFonts w:cs="Times New Roman"/>
          <w:b/>
        </w:rPr>
        <w:t>2. Oturum:</w:t>
      </w:r>
      <w:r w:rsidRPr="00B41496">
        <w:rPr>
          <w:rFonts w:cs="Times New Roman"/>
        </w:rPr>
        <w:t xml:space="preserve"> </w:t>
      </w:r>
      <w:r>
        <w:rPr>
          <w:rFonts w:cs="Times New Roman"/>
        </w:rPr>
        <w:t>Öğretmen ve öğrenci masada karşılıklı oturur. Öğretmen öğrenciye “</w:t>
      </w:r>
      <w:r w:rsidR="00B70CE2">
        <w:rPr>
          <w:rFonts w:cs="Times New Roman"/>
        </w:rPr>
        <w:t xml:space="preserve">Şimdi seninle hızlıyı </w:t>
      </w:r>
      <w:r>
        <w:rPr>
          <w:rFonts w:cs="Times New Roman"/>
        </w:rPr>
        <w:t>öğreneceğiz. Bunun için bazı videolar izleyeceğiz.” der. Öğretmen önceden hazırlamış olduğu video araç setinden hızlı araba – yavaş araba videosunu açar. Öğrenciye izlemesi için süre verir. Öğrenci videoyu izledikten sonra “Hangisi hızlı, göster.” Der. Öğrenciye tepkide bulunması için 4 saniye süre verir. Öğrenci doğru tepkide bulunursa coşkulu bir biçimde sözel pekiştireç ile pekiştirir. Eğer öğrenci yanlış tepkide bulunursa veya tepkide bulunmazsa öğretmen model olarak hızlı olanı gösterir ve “Bu hızlı.” der. Öğrenciye tekrar “Hangisi hızlı, göster.” der. Öğrencinin tepkide bulunması için 4 saniye süre verir. Öğrenci doğru tepkide bulunursa sözel pekiştireç ile pekiştirir. Eğer yanlış tepkide bulunursa veya tepkide bulunmazsa model olarak doğru olanı göstererek söyler ve öğrencinin tepkisini veri kayıt formuna işler. Öğrencinin tepkisini kayıt ettikten sonra kalan denemeleri de aynı süreci izleyerek gerçekleştirir ve 2.oturumu tamamlar.</w:t>
      </w:r>
    </w:p>
    <w:p w14:paraId="175287FE" w14:textId="77777777" w:rsidR="00B41496" w:rsidRDefault="00B41496" w:rsidP="00197886">
      <w:pPr>
        <w:rPr>
          <w:rFonts w:cs="Times New Roman"/>
        </w:rPr>
      </w:pPr>
    </w:p>
    <w:p w14:paraId="5437E441" w14:textId="77777777" w:rsidR="00B41496" w:rsidRDefault="00B41496" w:rsidP="00197886">
      <w:pPr>
        <w:rPr>
          <w:rFonts w:cs="Times New Roman"/>
        </w:rPr>
      </w:pPr>
      <w:r>
        <w:rPr>
          <w:rFonts w:cs="Times New Roman"/>
          <w:b/>
        </w:rPr>
        <w:t xml:space="preserve">Genelleme Oturumları: </w:t>
      </w:r>
      <w:r w:rsidR="007C05EF">
        <w:rPr>
          <w:rFonts w:cs="Times New Roman"/>
        </w:rPr>
        <w:t>Genelleme oturumları kişi genellemesi için düzenlenecektir. Kişi genellemesi için diğer uygulama öğrencisi ile her bir araç seti için birer öğretim oturumu düzenlenecektir. Öğretim oturumları sabit bekleme süreli öğretim yönteminin 0 ve 4 saniye beklemeli yöntemleri ile yapılacaktır.</w:t>
      </w:r>
    </w:p>
    <w:p w14:paraId="7F3C684D" w14:textId="77777777" w:rsidR="007C05EF" w:rsidRDefault="007C05EF" w:rsidP="00197886">
      <w:pPr>
        <w:rPr>
          <w:rFonts w:cs="Times New Roman"/>
        </w:rPr>
      </w:pPr>
    </w:p>
    <w:p w14:paraId="4B7A583E" w14:textId="77777777" w:rsidR="007C05EF" w:rsidRDefault="007C05EF" w:rsidP="00197886">
      <w:pPr>
        <w:rPr>
          <w:rFonts w:cs="Times New Roman"/>
        </w:rPr>
      </w:pPr>
      <w:r>
        <w:rPr>
          <w:rFonts w:cs="Times New Roman"/>
          <w:b/>
        </w:rPr>
        <w:t xml:space="preserve">İzleme Oturumları: </w:t>
      </w:r>
      <w:r>
        <w:rPr>
          <w:rFonts w:cs="Times New Roman"/>
        </w:rPr>
        <w:t>İzleme oturumları kavram edinimi kazanıldıktan sonraki ilk üç haftada yapılacaktır. İzleme oturumları her bir araç seti için birer oturum performans alma şeklinde yapılacaktır.</w:t>
      </w:r>
      <w:r w:rsidR="009431CA">
        <w:rPr>
          <w:rFonts w:cs="Times New Roman"/>
        </w:rPr>
        <w:t xml:space="preserve"> İzleme oturumlarında kararlı veri elde edilemezse öğretim oturumlarına tekrar dönülecektir.</w:t>
      </w:r>
    </w:p>
    <w:p w14:paraId="2F982F8C" w14:textId="77777777" w:rsidR="009431CA" w:rsidRDefault="009431CA" w:rsidP="00197886">
      <w:pPr>
        <w:rPr>
          <w:rFonts w:cs="Times New Roman"/>
        </w:rPr>
      </w:pPr>
    </w:p>
    <w:p w14:paraId="7C64CC59" w14:textId="77777777" w:rsidR="009431CA" w:rsidRDefault="009431CA" w:rsidP="00197886">
      <w:pPr>
        <w:rPr>
          <w:rFonts w:cs="Times New Roman"/>
        </w:rPr>
      </w:pPr>
    </w:p>
    <w:p w14:paraId="42005EE7" w14:textId="77777777" w:rsidR="009431CA" w:rsidRDefault="009431CA" w:rsidP="00197886">
      <w:pPr>
        <w:rPr>
          <w:rFonts w:cs="Times New Roman"/>
        </w:rPr>
      </w:pPr>
    </w:p>
    <w:p w14:paraId="2345A567" w14:textId="77777777" w:rsidR="009431CA" w:rsidRDefault="009431CA" w:rsidP="00197886">
      <w:pPr>
        <w:rPr>
          <w:rFonts w:cs="Times New Roman"/>
        </w:rPr>
      </w:pPr>
    </w:p>
    <w:p w14:paraId="41E71FF5" w14:textId="77777777" w:rsidR="009431CA" w:rsidRDefault="009431CA" w:rsidP="00197886">
      <w:pPr>
        <w:rPr>
          <w:rFonts w:cs="Times New Roman"/>
        </w:rPr>
      </w:pPr>
    </w:p>
    <w:p w14:paraId="5AC1D50A" w14:textId="77777777" w:rsidR="009431CA" w:rsidRDefault="009431CA" w:rsidP="00197886">
      <w:pPr>
        <w:rPr>
          <w:rFonts w:cs="Times New Roman"/>
        </w:rPr>
      </w:pPr>
    </w:p>
    <w:p w14:paraId="5916D512" w14:textId="77777777" w:rsidR="009431CA" w:rsidRDefault="009431CA" w:rsidP="00197886">
      <w:pPr>
        <w:rPr>
          <w:rFonts w:cs="Times New Roman"/>
        </w:rPr>
      </w:pPr>
    </w:p>
    <w:p w14:paraId="5BF8F7B8" w14:textId="77777777" w:rsidR="009431CA" w:rsidRDefault="009431CA" w:rsidP="00197886">
      <w:pPr>
        <w:rPr>
          <w:rFonts w:cs="Times New Roman"/>
        </w:rPr>
      </w:pPr>
    </w:p>
    <w:p w14:paraId="7944220F" w14:textId="77777777" w:rsidR="009431CA" w:rsidRDefault="009431CA" w:rsidP="00197886">
      <w:pPr>
        <w:rPr>
          <w:rFonts w:cs="Times New Roman"/>
        </w:rPr>
      </w:pPr>
    </w:p>
    <w:p w14:paraId="45DB9FF2" w14:textId="77777777" w:rsidR="009431CA" w:rsidRDefault="009431CA" w:rsidP="00197886">
      <w:pPr>
        <w:rPr>
          <w:rFonts w:cs="Times New Roman"/>
        </w:rPr>
      </w:pPr>
    </w:p>
    <w:p w14:paraId="1593E28E" w14:textId="77777777" w:rsidR="00B70CE2" w:rsidRDefault="00B70CE2" w:rsidP="009431CA">
      <w:pPr>
        <w:jc w:val="center"/>
        <w:rPr>
          <w:rFonts w:cs="Times New Roman"/>
        </w:rPr>
      </w:pPr>
    </w:p>
    <w:p w14:paraId="65671AAE" w14:textId="77777777" w:rsidR="009431CA" w:rsidRDefault="009431CA" w:rsidP="009431CA">
      <w:pPr>
        <w:jc w:val="center"/>
        <w:rPr>
          <w:rFonts w:cs="Times New Roman"/>
          <w:b/>
        </w:rPr>
      </w:pPr>
      <w:r>
        <w:rPr>
          <w:rFonts w:cs="Times New Roman"/>
          <w:b/>
        </w:rPr>
        <w:t>VERİ KAYIT FORMU</w:t>
      </w:r>
    </w:p>
    <w:p w14:paraId="3F776EC9" w14:textId="77777777" w:rsidR="00B70CE2" w:rsidRDefault="00B70CE2" w:rsidP="009431CA">
      <w:pPr>
        <w:jc w:val="center"/>
        <w:rPr>
          <w:rFonts w:cs="Times New Roman"/>
          <w:b/>
        </w:rPr>
      </w:pPr>
    </w:p>
    <w:p w14:paraId="63E1EC3C" w14:textId="77777777" w:rsidR="009431CA" w:rsidRDefault="009431CA" w:rsidP="009431CA">
      <w:pPr>
        <w:rPr>
          <w:rFonts w:cs="Times New Roman"/>
        </w:rPr>
      </w:pPr>
      <w:r>
        <w:rPr>
          <w:rFonts w:cs="Times New Roman"/>
          <w:b/>
        </w:rPr>
        <w:t xml:space="preserve">Öğrenci Adı Soyadı: </w:t>
      </w:r>
      <w:r w:rsidRPr="00B70CE2">
        <w:rPr>
          <w:rFonts w:cs="Times New Roman"/>
        </w:rPr>
        <w:t>Emirhan ÖZDEMİR</w:t>
      </w:r>
      <w:r>
        <w:rPr>
          <w:rFonts w:cs="Times New Roman"/>
          <w:b/>
        </w:rPr>
        <w:t xml:space="preserve">                                               Tarih:</w:t>
      </w:r>
      <w:r w:rsidR="00B70CE2">
        <w:rPr>
          <w:rFonts w:cs="Times New Roman"/>
          <w:b/>
        </w:rPr>
        <w:t xml:space="preserve"> </w:t>
      </w:r>
      <w:r w:rsidRPr="00B70CE2">
        <w:rPr>
          <w:rFonts w:cs="Times New Roman"/>
        </w:rPr>
        <w:t>…</w:t>
      </w:r>
      <w:proofErr w:type="gramStart"/>
      <w:r w:rsidRPr="00B70CE2">
        <w:rPr>
          <w:rFonts w:cs="Times New Roman"/>
        </w:rPr>
        <w:t>/….</w:t>
      </w:r>
      <w:proofErr w:type="gramEnd"/>
      <w:r w:rsidRPr="00B70CE2">
        <w:rPr>
          <w:rFonts w:cs="Times New Roman"/>
        </w:rPr>
        <w:t>/2017</w:t>
      </w:r>
    </w:p>
    <w:p w14:paraId="6D30A41E" w14:textId="77777777" w:rsidR="00B70CE2" w:rsidRDefault="00B70CE2" w:rsidP="009431CA">
      <w:pPr>
        <w:rPr>
          <w:rFonts w:cs="Times New Roman"/>
          <w:b/>
        </w:rPr>
      </w:pPr>
    </w:p>
    <w:p w14:paraId="7E15096E" w14:textId="77777777" w:rsidR="00B70CE2" w:rsidRDefault="00B70CE2" w:rsidP="009431CA">
      <w:pPr>
        <w:rPr>
          <w:rFonts w:cs="Times New Roman"/>
        </w:rPr>
      </w:pPr>
      <w:proofErr w:type="gramStart"/>
      <w:r>
        <w:rPr>
          <w:rFonts w:cs="Times New Roman"/>
          <w:b/>
        </w:rPr>
        <w:t>Uygulamacı :</w:t>
      </w:r>
      <w:proofErr w:type="gramEnd"/>
      <w:r>
        <w:rPr>
          <w:rFonts w:cs="Times New Roman"/>
          <w:b/>
        </w:rPr>
        <w:t xml:space="preserve"> </w:t>
      </w:r>
      <w:r>
        <w:rPr>
          <w:rFonts w:cs="Times New Roman"/>
        </w:rPr>
        <w:t>Yunus DEMİRHAN</w:t>
      </w:r>
    </w:p>
    <w:p w14:paraId="0817CEF4" w14:textId="77777777" w:rsidR="00B70CE2" w:rsidRPr="00B70CE2" w:rsidRDefault="00B70CE2" w:rsidP="009431CA">
      <w:pPr>
        <w:rPr>
          <w:rFonts w:cs="Times New Roman"/>
        </w:rPr>
      </w:pPr>
    </w:p>
    <w:p w14:paraId="146B2236" w14:textId="77777777" w:rsidR="009431CA" w:rsidRDefault="009431CA" w:rsidP="009431CA">
      <w:pPr>
        <w:rPr>
          <w:rFonts w:cs="Times New Roman"/>
          <w:b/>
        </w:rPr>
      </w:pPr>
    </w:p>
    <w:tbl>
      <w:tblPr>
        <w:tblStyle w:val="TabloKlavuzu"/>
        <w:tblW w:w="9634" w:type="dxa"/>
        <w:tblLayout w:type="fixed"/>
        <w:tblCellMar>
          <w:left w:w="70" w:type="dxa"/>
          <w:right w:w="70" w:type="dxa"/>
        </w:tblCellMar>
        <w:tblLook w:val="0000" w:firstRow="0" w:lastRow="0" w:firstColumn="0" w:lastColumn="0" w:noHBand="0" w:noVBand="0"/>
      </w:tblPr>
      <w:tblGrid>
        <w:gridCol w:w="3256"/>
        <w:gridCol w:w="1559"/>
        <w:gridCol w:w="1134"/>
        <w:gridCol w:w="1134"/>
        <w:gridCol w:w="1276"/>
        <w:gridCol w:w="1275"/>
      </w:tblGrid>
      <w:tr w:rsidR="009431CA" w14:paraId="51E46EE9" w14:textId="77777777" w:rsidTr="009431CA">
        <w:trPr>
          <w:trHeight w:val="956"/>
        </w:trPr>
        <w:tc>
          <w:tcPr>
            <w:tcW w:w="3256" w:type="dxa"/>
          </w:tcPr>
          <w:p w14:paraId="6D0C349A" w14:textId="77777777" w:rsidR="009431CA" w:rsidRDefault="009431CA" w:rsidP="00E12F50">
            <w:pPr>
              <w:tabs>
                <w:tab w:val="left" w:pos="3285"/>
              </w:tabs>
              <w:jc w:val="both"/>
              <w:rPr>
                <w:rFonts w:cs="Times New Roman"/>
                <w:b/>
                <w:i/>
              </w:rPr>
            </w:pPr>
          </w:p>
          <w:p w14:paraId="084AE0A0" w14:textId="77777777" w:rsidR="009431CA" w:rsidRPr="004256B0" w:rsidRDefault="009431CA" w:rsidP="00E12F50">
            <w:pPr>
              <w:tabs>
                <w:tab w:val="left" w:pos="3285"/>
              </w:tabs>
              <w:jc w:val="both"/>
              <w:rPr>
                <w:rFonts w:cs="Times New Roman"/>
                <w:b/>
                <w:i/>
              </w:rPr>
            </w:pPr>
          </w:p>
        </w:tc>
        <w:tc>
          <w:tcPr>
            <w:tcW w:w="6378" w:type="dxa"/>
            <w:gridSpan w:val="5"/>
          </w:tcPr>
          <w:p w14:paraId="3B980429" w14:textId="77777777" w:rsidR="009431CA" w:rsidRPr="00ED5A60" w:rsidRDefault="00B70CE2" w:rsidP="00E12F50">
            <w:pPr>
              <w:tabs>
                <w:tab w:val="left" w:pos="3285"/>
              </w:tabs>
              <w:jc w:val="center"/>
              <w:rPr>
                <w:rFonts w:cs="Times New Roman"/>
                <w:b/>
              </w:rPr>
            </w:pPr>
            <w:r>
              <w:rPr>
                <w:rFonts w:cs="Times New Roman"/>
                <w:b/>
              </w:rPr>
              <w:t>1.Basamak: Aynı tür, aynı tip</w:t>
            </w:r>
          </w:p>
        </w:tc>
      </w:tr>
      <w:tr w:rsidR="009431CA" w14:paraId="09A6AA12" w14:textId="77777777" w:rsidTr="009431CA">
        <w:tblPrEx>
          <w:tblCellMar>
            <w:left w:w="108" w:type="dxa"/>
            <w:right w:w="108" w:type="dxa"/>
          </w:tblCellMar>
          <w:tblLook w:val="04A0" w:firstRow="1" w:lastRow="0" w:firstColumn="1" w:lastColumn="0" w:noHBand="0" w:noVBand="1"/>
        </w:tblPrEx>
        <w:trPr>
          <w:trHeight w:val="983"/>
        </w:trPr>
        <w:tc>
          <w:tcPr>
            <w:tcW w:w="3256" w:type="dxa"/>
          </w:tcPr>
          <w:p w14:paraId="437FCE90" w14:textId="77777777" w:rsidR="009431CA" w:rsidRDefault="009431CA" w:rsidP="00B70CE2">
            <w:pPr>
              <w:tabs>
                <w:tab w:val="left" w:pos="3285"/>
              </w:tabs>
              <w:jc w:val="both"/>
              <w:rPr>
                <w:rFonts w:cs="Times New Roman"/>
              </w:rPr>
            </w:pPr>
            <w:r>
              <w:rPr>
                <w:rFonts w:cs="Times New Roman"/>
              </w:rPr>
              <w:t xml:space="preserve">“Hangisi </w:t>
            </w:r>
            <w:r w:rsidR="00B70CE2">
              <w:rPr>
                <w:rFonts w:cs="Times New Roman"/>
              </w:rPr>
              <w:t>hızlı</w:t>
            </w:r>
            <w:r>
              <w:rPr>
                <w:rFonts w:cs="Times New Roman"/>
              </w:rPr>
              <w:t>, göster.”</w:t>
            </w:r>
          </w:p>
        </w:tc>
        <w:tc>
          <w:tcPr>
            <w:tcW w:w="1559" w:type="dxa"/>
          </w:tcPr>
          <w:p w14:paraId="19245610" w14:textId="77777777" w:rsidR="009431CA" w:rsidRDefault="009431CA" w:rsidP="00E12F50">
            <w:pPr>
              <w:tabs>
                <w:tab w:val="left" w:pos="3285"/>
              </w:tabs>
              <w:jc w:val="both"/>
              <w:rPr>
                <w:rFonts w:cs="Times New Roman"/>
              </w:rPr>
            </w:pPr>
            <w:r>
              <w:rPr>
                <w:rFonts w:cs="Times New Roman"/>
              </w:rPr>
              <w:t>İ.</w:t>
            </w:r>
          </w:p>
          <w:p w14:paraId="22065EEF" w14:textId="77777777" w:rsidR="009431CA" w:rsidRDefault="009431CA" w:rsidP="00E12F50">
            <w:pPr>
              <w:tabs>
                <w:tab w:val="left" w:pos="3285"/>
              </w:tabs>
              <w:jc w:val="both"/>
              <w:rPr>
                <w:rFonts w:cs="Times New Roman"/>
              </w:rPr>
            </w:pPr>
            <w:r>
              <w:rPr>
                <w:rFonts w:cs="Times New Roman"/>
              </w:rPr>
              <w:t>Ö</w:t>
            </w:r>
          </w:p>
          <w:p w14:paraId="6974B65C" w14:textId="77777777" w:rsidR="009431CA" w:rsidRDefault="009431CA" w:rsidP="00E12F50">
            <w:pPr>
              <w:tabs>
                <w:tab w:val="left" w:pos="3285"/>
              </w:tabs>
              <w:jc w:val="both"/>
              <w:rPr>
                <w:rFonts w:cs="Times New Roman"/>
              </w:rPr>
            </w:pPr>
            <w:r>
              <w:rPr>
                <w:rFonts w:cs="Times New Roman"/>
              </w:rPr>
              <w:t>D</w:t>
            </w:r>
          </w:p>
          <w:p w14:paraId="3D84E8D3" w14:textId="77777777" w:rsidR="009431CA" w:rsidRDefault="009431CA" w:rsidP="00E12F50">
            <w:pPr>
              <w:tabs>
                <w:tab w:val="left" w:pos="3285"/>
              </w:tabs>
              <w:jc w:val="both"/>
              <w:rPr>
                <w:rFonts w:cs="Times New Roman"/>
              </w:rPr>
            </w:pPr>
            <w:r>
              <w:rPr>
                <w:rFonts w:cs="Times New Roman"/>
              </w:rPr>
              <w:t>T</w:t>
            </w:r>
          </w:p>
          <w:p w14:paraId="2EE4B4BB" w14:textId="77777777" w:rsidR="009431CA" w:rsidRDefault="009431CA" w:rsidP="00E12F50">
            <w:pPr>
              <w:tabs>
                <w:tab w:val="left" w:pos="3285"/>
              </w:tabs>
              <w:jc w:val="both"/>
              <w:rPr>
                <w:rFonts w:cs="Times New Roman"/>
              </w:rPr>
            </w:pPr>
          </w:p>
        </w:tc>
        <w:tc>
          <w:tcPr>
            <w:tcW w:w="1134" w:type="dxa"/>
          </w:tcPr>
          <w:p w14:paraId="16F627C1" w14:textId="77777777" w:rsidR="009431CA" w:rsidRDefault="009431CA" w:rsidP="00E12F50">
            <w:pPr>
              <w:tabs>
                <w:tab w:val="left" w:pos="3285"/>
              </w:tabs>
              <w:jc w:val="both"/>
              <w:rPr>
                <w:rFonts w:cs="Times New Roman"/>
              </w:rPr>
            </w:pPr>
            <w:r>
              <w:rPr>
                <w:rFonts w:cs="Times New Roman"/>
              </w:rPr>
              <w:t>İ</w:t>
            </w:r>
          </w:p>
          <w:p w14:paraId="7C5FC4F7" w14:textId="77777777" w:rsidR="009431CA" w:rsidRDefault="009431CA" w:rsidP="00E12F50">
            <w:pPr>
              <w:tabs>
                <w:tab w:val="left" w:pos="3285"/>
              </w:tabs>
              <w:jc w:val="both"/>
              <w:rPr>
                <w:rFonts w:cs="Times New Roman"/>
              </w:rPr>
            </w:pPr>
            <w:r>
              <w:rPr>
                <w:rFonts w:cs="Times New Roman"/>
              </w:rPr>
              <w:t>S</w:t>
            </w:r>
          </w:p>
          <w:p w14:paraId="01143E3B" w14:textId="77777777" w:rsidR="009431CA" w:rsidRDefault="009431CA" w:rsidP="00E12F50">
            <w:pPr>
              <w:tabs>
                <w:tab w:val="left" w:pos="3285"/>
              </w:tabs>
              <w:jc w:val="both"/>
              <w:rPr>
                <w:rFonts w:cs="Times New Roman"/>
              </w:rPr>
            </w:pPr>
            <w:r>
              <w:rPr>
                <w:rFonts w:cs="Times New Roman"/>
              </w:rPr>
              <w:t>D</w:t>
            </w:r>
          </w:p>
          <w:p w14:paraId="00A412B6" w14:textId="77777777" w:rsidR="009431CA" w:rsidRDefault="009431CA" w:rsidP="00E12F50">
            <w:pPr>
              <w:tabs>
                <w:tab w:val="left" w:pos="3285"/>
              </w:tabs>
              <w:jc w:val="both"/>
              <w:rPr>
                <w:rFonts w:cs="Times New Roman"/>
              </w:rPr>
            </w:pPr>
            <w:r>
              <w:rPr>
                <w:rFonts w:cs="Times New Roman"/>
              </w:rPr>
              <w:t>T</w:t>
            </w:r>
          </w:p>
        </w:tc>
        <w:tc>
          <w:tcPr>
            <w:tcW w:w="1134" w:type="dxa"/>
          </w:tcPr>
          <w:p w14:paraId="316E8937" w14:textId="77777777" w:rsidR="009431CA" w:rsidRPr="004256B0" w:rsidRDefault="009431CA" w:rsidP="00E12F50">
            <w:pPr>
              <w:tabs>
                <w:tab w:val="left" w:pos="3285"/>
              </w:tabs>
              <w:jc w:val="both"/>
              <w:rPr>
                <w:rFonts w:cs="Times New Roman"/>
                <w:i/>
              </w:rPr>
            </w:pPr>
            <w:r w:rsidRPr="004256B0">
              <w:rPr>
                <w:rFonts w:cs="Times New Roman"/>
                <w:i/>
              </w:rPr>
              <w:t>İ</w:t>
            </w:r>
          </w:p>
          <w:p w14:paraId="7892D1B0" w14:textId="77777777" w:rsidR="009431CA" w:rsidRPr="004256B0" w:rsidRDefault="009431CA" w:rsidP="00E12F50">
            <w:pPr>
              <w:tabs>
                <w:tab w:val="left" w:pos="3285"/>
              </w:tabs>
              <w:jc w:val="both"/>
              <w:rPr>
                <w:rFonts w:cs="Times New Roman"/>
                <w:i/>
              </w:rPr>
            </w:pPr>
            <w:r w:rsidRPr="004256B0">
              <w:rPr>
                <w:rFonts w:cs="Times New Roman"/>
                <w:i/>
              </w:rPr>
              <w:t>Ö</w:t>
            </w:r>
          </w:p>
          <w:p w14:paraId="3383422A" w14:textId="77777777" w:rsidR="009431CA" w:rsidRPr="004256B0" w:rsidRDefault="009431CA" w:rsidP="00E12F50">
            <w:pPr>
              <w:tabs>
                <w:tab w:val="left" w:pos="3285"/>
              </w:tabs>
              <w:jc w:val="both"/>
              <w:rPr>
                <w:rFonts w:cs="Times New Roman"/>
                <w:i/>
              </w:rPr>
            </w:pPr>
            <w:r w:rsidRPr="004256B0">
              <w:rPr>
                <w:rFonts w:cs="Times New Roman"/>
                <w:i/>
              </w:rPr>
              <w:t>Y</w:t>
            </w:r>
          </w:p>
          <w:p w14:paraId="4D8E12CF" w14:textId="77777777" w:rsidR="009431CA" w:rsidRDefault="009431CA" w:rsidP="00E12F50">
            <w:pPr>
              <w:tabs>
                <w:tab w:val="left" w:pos="3285"/>
              </w:tabs>
              <w:jc w:val="both"/>
              <w:rPr>
                <w:rFonts w:cs="Times New Roman"/>
              </w:rPr>
            </w:pPr>
            <w:r w:rsidRPr="004256B0">
              <w:rPr>
                <w:rFonts w:cs="Times New Roman"/>
                <w:i/>
              </w:rPr>
              <w:t>T</w:t>
            </w:r>
          </w:p>
        </w:tc>
        <w:tc>
          <w:tcPr>
            <w:tcW w:w="1276" w:type="dxa"/>
          </w:tcPr>
          <w:p w14:paraId="5E7468F6" w14:textId="77777777" w:rsidR="009431CA" w:rsidRPr="004256B0" w:rsidRDefault="009431CA" w:rsidP="00E12F50">
            <w:pPr>
              <w:tabs>
                <w:tab w:val="left" w:pos="3285"/>
              </w:tabs>
              <w:jc w:val="both"/>
              <w:rPr>
                <w:rFonts w:cs="Times New Roman"/>
                <w:i/>
              </w:rPr>
            </w:pPr>
            <w:r w:rsidRPr="004256B0">
              <w:rPr>
                <w:rFonts w:cs="Times New Roman"/>
                <w:i/>
              </w:rPr>
              <w:t>İ</w:t>
            </w:r>
          </w:p>
          <w:p w14:paraId="32EB966F" w14:textId="77777777" w:rsidR="009431CA" w:rsidRPr="004256B0" w:rsidRDefault="009431CA" w:rsidP="00E12F50">
            <w:pPr>
              <w:tabs>
                <w:tab w:val="left" w:pos="3285"/>
              </w:tabs>
              <w:jc w:val="both"/>
              <w:rPr>
                <w:rFonts w:cs="Times New Roman"/>
                <w:i/>
              </w:rPr>
            </w:pPr>
            <w:r w:rsidRPr="004256B0">
              <w:rPr>
                <w:rFonts w:cs="Times New Roman"/>
                <w:i/>
              </w:rPr>
              <w:t>S</w:t>
            </w:r>
          </w:p>
          <w:p w14:paraId="12F6FDD6" w14:textId="77777777" w:rsidR="009431CA" w:rsidRPr="004256B0" w:rsidRDefault="009431CA" w:rsidP="00E12F50">
            <w:pPr>
              <w:tabs>
                <w:tab w:val="left" w:pos="3285"/>
              </w:tabs>
              <w:jc w:val="both"/>
              <w:rPr>
                <w:rFonts w:cs="Times New Roman"/>
                <w:i/>
              </w:rPr>
            </w:pPr>
            <w:r w:rsidRPr="004256B0">
              <w:rPr>
                <w:rFonts w:cs="Times New Roman"/>
                <w:i/>
              </w:rPr>
              <w:t>Y</w:t>
            </w:r>
          </w:p>
          <w:p w14:paraId="2874C898" w14:textId="77777777" w:rsidR="009431CA" w:rsidRDefault="009431CA" w:rsidP="00E12F50">
            <w:pPr>
              <w:tabs>
                <w:tab w:val="left" w:pos="3285"/>
              </w:tabs>
              <w:jc w:val="both"/>
              <w:rPr>
                <w:rFonts w:cs="Times New Roman"/>
              </w:rPr>
            </w:pPr>
            <w:r w:rsidRPr="004256B0">
              <w:rPr>
                <w:rFonts w:cs="Times New Roman"/>
                <w:i/>
              </w:rPr>
              <w:t>T</w:t>
            </w:r>
          </w:p>
        </w:tc>
        <w:tc>
          <w:tcPr>
            <w:tcW w:w="1275" w:type="dxa"/>
          </w:tcPr>
          <w:p w14:paraId="23403E7F" w14:textId="77777777" w:rsidR="009431CA" w:rsidRPr="004256B0" w:rsidRDefault="009431CA" w:rsidP="00E12F50">
            <w:pPr>
              <w:tabs>
                <w:tab w:val="left" w:pos="3285"/>
              </w:tabs>
              <w:jc w:val="both"/>
              <w:rPr>
                <w:rFonts w:cs="Times New Roman"/>
                <w:b/>
              </w:rPr>
            </w:pPr>
            <w:r w:rsidRPr="004256B0">
              <w:rPr>
                <w:rFonts w:cs="Times New Roman"/>
                <w:b/>
              </w:rPr>
              <w:t>T</w:t>
            </w:r>
          </w:p>
          <w:p w14:paraId="72AA485A" w14:textId="77777777" w:rsidR="009431CA" w:rsidRDefault="009431CA" w:rsidP="00E12F50">
            <w:pPr>
              <w:tabs>
                <w:tab w:val="left" w:pos="3285"/>
              </w:tabs>
              <w:jc w:val="both"/>
              <w:rPr>
                <w:rFonts w:cs="Times New Roman"/>
              </w:rPr>
            </w:pPr>
            <w:r w:rsidRPr="004256B0">
              <w:rPr>
                <w:rFonts w:cs="Times New Roman"/>
                <w:b/>
              </w:rPr>
              <w:t>K</w:t>
            </w:r>
          </w:p>
        </w:tc>
      </w:tr>
      <w:tr w:rsidR="009431CA" w14:paraId="15BB29D7" w14:textId="77777777" w:rsidTr="00B70CE2">
        <w:tblPrEx>
          <w:tblCellMar>
            <w:left w:w="108" w:type="dxa"/>
            <w:right w:w="108" w:type="dxa"/>
          </w:tblCellMar>
          <w:tblLook w:val="04A0" w:firstRow="1" w:lastRow="0" w:firstColumn="1" w:lastColumn="0" w:noHBand="0" w:noVBand="1"/>
        </w:tblPrEx>
        <w:trPr>
          <w:trHeight w:val="540"/>
        </w:trPr>
        <w:tc>
          <w:tcPr>
            <w:tcW w:w="3256" w:type="dxa"/>
          </w:tcPr>
          <w:p w14:paraId="59D7344D" w14:textId="77777777" w:rsidR="009431CA" w:rsidRDefault="00B70CE2" w:rsidP="00E12F50">
            <w:pPr>
              <w:tabs>
                <w:tab w:val="left" w:pos="3285"/>
              </w:tabs>
              <w:jc w:val="both"/>
              <w:rPr>
                <w:rFonts w:cs="Times New Roman"/>
              </w:rPr>
            </w:pPr>
            <w:r>
              <w:rPr>
                <w:rFonts w:cs="Times New Roman"/>
              </w:rPr>
              <w:t>Hızlı Araba – Yavaş Araba</w:t>
            </w:r>
          </w:p>
        </w:tc>
        <w:tc>
          <w:tcPr>
            <w:tcW w:w="1559" w:type="dxa"/>
          </w:tcPr>
          <w:p w14:paraId="2FFE5DEB" w14:textId="77777777" w:rsidR="009431CA" w:rsidRDefault="009431CA" w:rsidP="00E12F50">
            <w:pPr>
              <w:tabs>
                <w:tab w:val="left" w:pos="3285"/>
              </w:tabs>
              <w:jc w:val="both"/>
              <w:rPr>
                <w:rFonts w:cs="Times New Roman"/>
              </w:rPr>
            </w:pPr>
          </w:p>
        </w:tc>
        <w:tc>
          <w:tcPr>
            <w:tcW w:w="1134" w:type="dxa"/>
          </w:tcPr>
          <w:p w14:paraId="4C65C215" w14:textId="77777777" w:rsidR="009431CA" w:rsidRDefault="009431CA" w:rsidP="00E12F50">
            <w:pPr>
              <w:tabs>
                <w:tab w:val="left" w:pos="3285"/>
              </w:tabs>
              <w:jc w:val="both"/>
              <w:rPr>
                <w:rFonts w:cs="Times New Roman"/>
              </w:rPr>
            </w:pPr>
          </w:p>
        </w:tc>
        <w:tc>
          <w:tcPr>
            <w:tcW w:w="1134" w:type="dxa"/>
          </w:tcPr>
          <w:p w14:paraId="76D384EE" w14:textId="77777777" w:rsidR="009431CA" w:rsidRDefault="009431CA" w:rsidP="00E12F50">
            <w:pPr>
              <w:tabs>
                <w:tab w:val="left" w:pos="3285"/>
              </w:tabs>
              <w:jc w:val="both"/>
              <w:rPr>
                <w:rFonts w:cs="Times New Roman"/>
              </w:rPr>
            </w:pPr>
          </w:p>
        </w:tc>
        <w:tc>
          <w:tcPr>
            <w:tcW w:w="1276" w:type="dxa"/>
          </w:tcPr>
          <w:p w14:paraId="2B9F8E7B" w14:textId="77777777" w:rsidR="009431CA" w:rsidRDefault="009431CA" w:rsidP="00E12F50">
            <w:pPr>
              <w:tabs>
                <w:tab w:val="left" w:pos="3285"/>
              </w:tabs>
              <w:jc w:val="both"/>
              <w:rPr>
                <w:rFonts w:cs="Times New Roman"/>
              </w:rPr>
            </w:pPr>
          </w:p>
        </w:tc>
        <w:tc>
          <w:tcPr>
            <w:tcW w:w="1275" w:type="dxa"/>
          </w:tcPr>
          <w:p w14:paraId="2329CD71" w14:textId="77777777" w:rsidR="009431CA" w:rsidRDefault="009431CA" w:rsidP="00E12F50">
            <w:pPr>
              <w:tabs>
                <w:tab w:val="left" w:pos="3285"/>
              </w:tabs>
              <w:jc w:val="both"/>
              <w:rPr>
                <w:rFonts w:cs="Times New Roman"/>
              </w:rPr>
            </w:pPr>
          </w:p>
        </w:tc>
      </w:tr>
      <w:tr w:rsidR="009431CA" w14:paraId="464C2CBD" w14:textId="77777777" w:rsidTr="00B70CE2">
        <w:tblPrEx>
          <w:tblCellMar>
            <w:left w:w="108" w:type="dxa"/>
            <w:right w:w="108" w:type="dxa"/>
          </w:tblCellMar>
          <w:tblLook w:val="04A0" w:firstRow="1" w:lastRow="0" w:firstColumn="1" w:lastColumn="0" w:noHBand="0" w:noVBand="1"/>
        </w:tblPrEx>
        <w:trPr>
          <w:trHeight w:val="562"/>
        </w:trPr>
        <w:tc>
          <w:tcPr>
            <w:tcW w:w="3256" w:type="dxa"/>
          </w:tcPr>
          <w:p w14:paraId="4840E303" w14:textId="77777777" w:rsidR="009431CA" w:rsidRDefault="00B70CE2" w:rsidP="00E12F50">
            <w:pPr>
              <w:tabs>
                <w:tab w:val="left" w:pos="3285"/>
              </w:tabs>
              <w:jc w:val="both"/>
              <w:rPr>
                <w:rFonts w:cs="Times New Roman"/>
              </w:rPr>
            </w:pPr>
            <w:r>
              <w:rPr>
                <w:rFonts w:cs="Times New Roman"/>
              </w:rPr>
              <w:t>Hızlı İnsan – Yavaş İnsan</w:t>
            </w:r>
          </w:p>
        </w:tc>
        <w:tc>
          <w:tcPr>
            <w:tcW w:w="1559" w:type="dxa"/>
          </w:tcPr>
          <w:p w14:paraId="7C51D5FC" w14:textId="77777777" w:rsidR="009431CA" w:rsidRDefault="009431CA" w:rsidP="00E12F50">
            <w:pPr>
              <w:tabs>
                <w:tab w:val="left" w:pos="3285"/>
              </w:tabs>
              <w:jc w:val="both"/>
              <w:rPr>
                <w:rFonts w:cs="Times New Roman"/>
              </w:rPr>
            </w:pPr>
          </w:p>
        </w:tc>
        <w:tc>
          <w:tcPr>
            <w:tcW w:w="1134" w:type="dxa"/>
          </w:tcPr>
          <w:p w14:paraId="6A8B13F7" w14:textId="77777777" w:rsidR="009431CA" w:rsidRDefault="009431CA" w:rsidP="00E12F50">
            <w:pPr>
              <w:tabs>
                <w:tab w:val="left" w:pos="3285"/>
              </w:tabs>
              <w:jc w:val="both"/>
              <w:rPr>
                <w:rFonts w:cs="Times New Roman"/>
              </w:rPr>
            </w:pPr>
          </w:p>
        </w:tc>
        <w:tc>
          <w:tcPr>
            <w:tcW w:w="1134" w:type="dxa"/>
          </w:tcPr>
          <w:p w14:paraId="7489C876" w14:textId="77777777" w:rsidR="009431CA" w:rsidRDefault="009431CA" w:rsidP="00E12F50">
            <w:pPr>
              <w:tabs>
                <w:tab w:val="left" w:pos="3285"/>
              </w:tabs>
              <w:jc w:val="both"/>
              <w:rPr>
                <w:rFonts w:cs="Times New Roman"/>
              </w:rPr>
            </w:pPr>
          </w:p>
        </w:tc>
        <w:tc>
          <w:tcPr>
            <w:tcW w:w="1276" w:type="dxa"/>
          </w:tcPr>
          <w:p w14:paraId="64DC5FFC" w14:textId="77777777" w:rsidR="009431CA" w:rsidRDefault="009431CA" w:rsidP="00E12F50">
            <w:pPr>
              <w:tabs>
                <w:tab w:val="left" w:pos="3285"/>
              </w:tabs>
              <w:jc w:val="both"/>
              <w:rPr>
                <w:rFonts w:cs="Times New Roman"/>
              </w:rPr>
            </w:pPr>
          </w:p>
        </w:tc>
        <w:tc>
          <w:tcPr>
            <w:tcW w:w="1275" w:type="dxa"/>
          </w:tcPr>
          <w:p w14:paraId="755B2FF8" w14:textId="77777777" w:rsidR="009431CA" w:rsidRDefault="009431CA" w:rsidP="00E12F50">
            <w:pPr>
              <w:tabs>
                <w:tab w:val="left" w:pos="3285"/>
              </w:tabs>
              <w:jc w:val="both"/>
              <w:rPr>
                <w:rFonts w:cs="Times New Roman"/>
              </w:rPr>
            </w:pPr>
          </w:p>
        </w:tc>
      </w:tr>
      <w:tr w:rsidR="009431CA" w14:paraId="2E016F8E" w14:textId="77777777" w:rsidTr="00B70CE2">
        <w:tblPrEx>
          <w:tblCellMar>
            <w:left w:w="108" w:type="dxa"/>
            <w:right w:w="108" w:type="dxa"/>
          </w:tblCellMar>
          <w:tblLook w:val="04A0" w:firstRow="1" w:lastRow="0" w:firstColumn="1" w:lastColumn="0" w:noHBand="0" w:noVBand="1"/>
        </w:tblPrEx>
        <w:trPr>
          <w:trHeight w:val="568"/>
        </w:trPr>
        <w:tc>
          <w:tcPr>
            <w:tcW w:w="3256" w:type="dxa"/>
          </w:tcPr>
          <w:p w14:paraId="735D1B02" w14:textId="77777777" w:rsidR="009431CA" w:rsidRDefault="00B70CE2" w:rsidP="00E12F50">
            <w:pPr>
              <w:tabs>
                <w:tab w:val="left" w:pos="3285"/>
              </w:tabs>
              <w:jc w:val="both"/>
              <w:rPr>
                <w:rFonts w:cs="Times New Roman"/>
              </w:rPr>
            </w:pPr>
            <w:r>
              <w:rPr>
                <w:rFonts w:cs="Times New Roman"/>
              </w:rPr>
              <w:t>Hızlı Köpek – Yavaş Köpek</w:t>
            </w:r>
          </w:p>
        </w:tc>
        <w:tc>
          <w:tcPr>
            <w:tcW w:w="1559" w:type="dxa"/>
          </w:tcPr>
          <w:p w14:paraId="55E21F73" w14:textId="77777777" w:rsidR="009431CA" w:rsidRDefault="009431CA" w:rsidP="00E12F50">
            <w:pPr>
              <w:tabs>
                <w:tab w:val="left" w:pos="3285"/>
              </w:tabs>
              <w:jc w:val="both"/>
              <w:rPr>
                <w:rFonts w:cs="Times New Roman"/>
              </w:rPr>
            </w:pPr>
          </w:p>
        </w:tc>
        <w:tc>
          <w:tcPr>
            <w:tcW w:w="1134" w:type="dxa"/>
          </w:tcPr>
          <w:p w14:paraId="5EDD6534" w14:textId="77777777" w:rsidR="009431CA" w:rsidRDefault="009431CA" w:rsidP="00E12F50">
            <w:pPr>
              <w:tabs>
                <w:tab w:val="left" w:pos="3285"/>
              </w:tabs>
              <w:jc w:val="both"/>
              <w:rPr>
                <w:rFonts w:cs="Times New Roman"/>
              </w:rPr>
            </w:pPr>
          </w:p>
        </w:tc>
        <w:tc>
          <w:tcPr>
            <w:tcW w:w="1134" w:type="dxa"/>
          </w:tcPr>
          <w:p w14:paraId="6E806157" w14:textId="77777777" w:rsidR="009431CA" w:rsidRDefault="009431CA" w:rsidP="00E12F50">
            <w:pPr>
              <w:tabs>
                <w:tab w:val="left" w:pos="3285"/>
              </w:tabs>
              <w:jc w:val="both"/>
              <w:rPr>
                <w:rFonts w:cs="Times New Roman"/>
              </w:rPr>
            </w:pPr>
          </w:p>
        </w:tc>
        <w:tc>
          <w:tcPr>
            <w:tcW w:w="1276" w:type="dxa"/>
          </w:tcPr>
          <w:p w14:paraId="4E23448F" w14:textId="77777777" w:rsidR="009431CA" w:rsidRDefault="009431CA" w:rsidP="00E12F50">
            <w:pPr>
              <w:tabs>
                <w:tab w:val="left" w:pos="3285"/>
              </w:tabs>
              <w:jc w:val="both"/>
              <w:rPr>
                <w:rFonts w:cs="Times New Roman"/>
              </w:rPr>
            </w:pPr>
          </w:p>
        </w:tc>
        <w:tc>
          <w:tcPr>
            <w:tcW w:w="1275" w:type="dxa"/>
          </w:tcPr>
          <w:p w14:paraId="3A0A08D4" w14:textId="77777777" w:rsidR="009431CA" w:rsidRDefault="009431CA" w:rsidP="00E12F50">
            <w:pPr>
              <w:tabs>
                <w:tab w:val="left" w:pos="3285"/>
              </w:tabs>
              <w:jc w:val="both"/>
              <w:rPr>
                <w:rFonts w:cs="Times New Roman"/>
              </w:rPr>
            </w:pPr>
          </w:p>
        </w:tc>
      </w:tr>
      <w:tr w:rsidR="009431CA" w14:paraId="2793BBB9" w14:textId="77777777" w:rsidTr="009431CA">
        <w:tblPrEx>
          <w:tblCellMar>
            <w:left w:w="108" w:type="dxa"/>
            <w:right w:w="108" w:type="dxa"/>
          </w:tblCellMar>
          <w:tblLook w:val="04A0" w:firstRow="1" w:lastRow="0" w:firstColumn="1" w:lastColumn="0" w:noHBand="0" w:noVBand="1"/>
        </w:tblPrEx>
        <w:tc>
          <w:tcPr>
            <w:tcW w:w="3256" w:type="dxa"/>
          </w:tcPr>
          <w:p w14:paraId="08215974" w14:textId="77777777" w:rsidR="009431CA" w:rsidRDefault="00B70CE2" w:rsidP="00E12F50">
            <w:pPr>
              <w:tabs>
                <w:tab w:val="left" w:pos="3285"/>
              </w:tabs>
              <w:jc w:val="both"/>
              <w:rPr>
                <w:rFonts w:cs="Times New Roman"/>
              </w:rPr>
            </w:pPr>
            <w:r>
              <w:rPr>
                <w:rFonts w:cs="Times New Roman"/>
              </w:rPr>
              <w:t>Hızlı Zıplayan Top – Yavaş Zıplayan Top</w:t>
            </w:r>
          </w:p>
        </w:tc>
        <w:tc>
          <w:tcPr>
            <w:tcW w:w="1559" w:type="dxa"/>
          </w:tcPr>
          <w:p w14:paraId="027179D5" w14:textId="77777777" w:rsidR="009431CA" w:rsidRDefault="009431CA" w:rsidP="00E12F50">
            <w:pPr>
              <w:tabs>
                <w:tab w:val="left" w:pos="3285"/>
              </w:tabs>
              <w:jc w:val="both"/>
              <w:rPr>
                <w:rFonts w:cs="Times New Roman"/>
              </w:rPr>
            </w:pPr>
          </w:p>
        </w:tc>
        <w:tc>
          <w:tcPr>
            <w:tcW w:w="1134" w:type="dxa"/>
          </w:tcPr>
          <w:p w14:paraId="565B86D1" w14:textId="77777777" w:rsidR="009431CA" w:rsidRDefault="009431CA" w:rsidP="00E12F50">
            <w:pPr>
              <w:tabs>
                <w:tab w:val="left" w:pos="3285"/>
              </w:tabs>
              <w:jc w:val="both"/>
              <w:rPr>
                <w:rFonts w:cs="Times New Roman"/>
              </w:rPr>
            </w:pPr>
          </w:p>
        </w:tc>
        <w:tc>
          <w:tcPr>
            <w:tcW w:w="1134" w:type="dxa"/>
          </w:tcPr>
          <w:p w14:paraId="104FE0BD" w14:textId="77777777" w:rsidR="009431CA" w:rsidRDefault="009431CA" w:rsidP="00E12F50">
            <w:pPr>
              <w:tabs>
                <w:tab w:val="left" w:pos="3285"/>
              </w:tabs>
              <w:jc w:val="both"/>
              <w:rPr>
                <w:rFonts w:cs="Times New Roman"/>
              </w:rPr>
            </w:pPr>
          </w:p>
        </w:tc>
        <w:tc>
          <w:tcPr>
            <w:tcW w:w="1276" w:type="dxa"/>
          </w:tcPr>
          <w:p w14:paraId="636D70D9" w14:textId="77777777" w:rsidR="009431CA" w:rsidRDefault="009431CA" w:rsidP="00E12F50">
            <w:pPr>
              <w:tabs>
                <w:tab w:val="left" w:pos="3285"/>
              </w:tabs>
              <w:jc w:val="both"/>
              <w:rPr>
                <w:rFonts w:cs="Times New Roman"/>
              </w:rPr>
            </w:pPr>
          </w:p>
        </w:tc>
        <w:tc>
          <w:tcPr>
            <w:tcW w:w="1275" w:type="dxa"/>
          </w:tcPr>
          <w:p w14:paraId="788F2BE4" w14:textId="77777777" w:rsidR="009431CA" w:rsidRDefault="009431CA" w:rsidP="00E12F50">
            <w:pPr>
              <w:tabs>
                <w:tab w:val="left" w:pos="3285"/>
              </w:tabs>
              <w:jc w:val="both"/>
              <w:rPr>
                <w:rFonts w:cs="Times New Roman"/>
              </w:rPr>
            </w:pPr>
          </w:p>
        </w:tc>
      </w:tr>
      <w:tr w:rsidR="009431CA" w14:paraId="0173BFB5" w14:textId="77777777" w:rsidTr="009431CA">
        <w:tblPrEx>
          <w:tblCellMar>
            <w:left w:w="108" w:type="dxa"/>
            <w:right w:w="108" w:type="dxa"/>
          </w:tblCellMar>
          <w:tblLook w:val="04A0" w:firstRow="1" w:lastRow="0" w:firstColumn="1" w:lastColumn="0" w:noHBand="0" w:noVBand="1"/>
        </w:tblPrEx>
        <w:tc>
          <w:tcPr>
            <w:tcW w:w="3256" w:type="dxa"/>
          </w:tcPr>
          <w:p w14:paraId="69955F47" w14:textId="77777777" w:rsidR="009431CA" w:rsidRDefault="00B70CE2" w:rsidP="00E12F50">
            <w:pPr>
              <w:tabs>
                <w:tab w:val="left" w:pos="3285"/>
              </w:tabs>
              <w:jc w:val="both"/>
              <w:rPr>
                <w:rFonts w:cs="Times New Roman"/>
              </w:rPr>
            </w:pPr>
            <w:r>
              <w:rPr>
                <w:rFonts w:cs="Times New Roman"/>
              </w:rPr>
              <w:t>Hızlı Çalınan Marakas – Yavaş Çalınan Marakas</w:t>
            </w:r>
          </w:p>
        </w:tc>
        <w:tc>
          <w:tcPr>
            <w:tcW w:w="1559" w:type="dxa"/>
          </w:tcPr>
          <w:p w14:paraId="2275140A" w14:textId="77777777" w:rsidR="009431CA" w:rsidRDefault="009431CA" w:rsidP="00E12F50">
            <w:pPr>
              <w:tabs>
                <w:tab w:val="left" w:pos="3285"/>
              </w:tabs>
              <w:jc w:val="both"/>
              <w:rPr>
                <w:rFonts w:cs="Times New Roman"/>
              </w:rPr>
            </w:pPr>
          </w:p>
        </w:tc>
        <w:tc>
          <w:tcPr>
            <w:tcW w:w="1134" w:type="dxa"/>
          </w:tcPr>
          <w:p w14:paraId="008E9708" w14:textId="77777777" w:rsidR="009431CA" w:rsidRDefault="009431CA" w:rsidP="00E12F50">
            <w:pPr>
              <w:tabs>
                <w:tab w:val="left" w:pos="3285"/>
              </w:tabs>
              <w:jc w:val="both"/>
              <w:rPr>
                <w:rFonts w:cs="Times New Roman"/>
              </w:rPr>
            </w:pPr>
          </w:p>
        </w:tc>
        <w:tc>
          <w:tcPr>
            <w:tcW w:w="1134" w:type="dxa"/>
          </w:tcPr>
          <w:p w14:paraId="7944C7BF" w14:textId="77777777" w:rsidR="009431CA" w:rsidRDefault="009431CA" w:rsidP="00E12F50">
            <w:pPr>
              <w:tabs>
                <w:tab w:val="left" w:pos="3285"/>
              </w:tabs>
              <w:jc w:val="both"/>
              <w:rPr>
                <w:rFonts w:cs="Times New Roman"/>
              </w:rPr>
            </w:pPr>
          </w:p>
        </w:tc>
        <w:tc>
          <w:tcPr>
            <w:tcW w:w="1276" w:type="dxa"/>
          </w:tcPr>
          <w:p w14:paraId="5EAFF348" w14:textId="77777777" w:rsidR="009431CA" w:rsidRDefault="009431CA" w:rsidP="00E12F50">
            <w:pPr>
              <w:tabs>
                <w:tab w:val="left" w:pos="3285"/>
              </w:tabs>
              <w:jc w:val="both"/>
              <w:rPr>
                <w:rFonts w:cs="Times New Roman"/>
              </w:rPr>
            </w:pPr>
          </w:p>
        </w:tc>
        <w:tc>
          <w:tcPr>
            <w:tcW w:w="1275" w:type="dxa"/>
          </w:tcPr>
          <w:p w14:paraId="1F14F124" w14:textId="77777777" w:rsidR="009431CA" w:rsidRDefault="009431CA" w:rsidP="00E12F50">
            <w:pPr>
              <w:tabs>
                <w:tab w:val="left" w:pos="3285"/>
              </w:tabs>
              <w:jc w:val="both"/>
              <w:rPr>
                <w:rFonts w:cs="Times New Roman"/>
              </w:rPr>
            </w:pPr>
          </w:p>
        </w:tc>
      </w:tr>
    </w:tbl>
    <w:p w14:paraId="508E3D1F" w14:textId="77777777" w:rsidR="00B70CE2" w:rsidRDefault="00B70CE2" w:rsidP="009431CA">
      <w:pPr>
        <w:tabs>
          <w:tab w:val="left" w:pos="3285"/>
        </w:tabs>
        <w:jc w:val="both"/>
        <w:rPr>
          <w:rFonts w:cs="Times New Roman"/>
          <w:sz w:val="20"/>
          <w:szCs w:val="20"/>
        </w:rPr>
      </w:pPr>
    </w:p>
    <w:p w14:paraId="7BCBBB35" w14:textId="77777777" w:rsidR="009431CA" w:rsidRPr="00B70CE2" w:rsidRDefault="009431CA" w:rsidP="009431CA">
      <w:pPr>
        <w:tabs>
          <w:tab w:val="left" w:pos="3285"/>
        </w:tabs>
        <w:jc w:val="both"/>
        <w:rPr>
          <w:rFonts w:cs="Times New Roman"/>
        </w:rPr>
      </w:pPr>
      <w:proofErr w:type="gramStart"/>
      <w:r w:rsidRPr="00B70CE2">
        <w:rPr>
          <w:rFonts w:cs="Times New Roman"/>
        </w:rPr>
        <w:t>İ.Ö.D.T :</w:t>
      </w:r>
      <w:proofErr w:type="gramEnd"/>
      <w:r w:rsidRPr="00B70CE2">
        <w:rPr>
          <w:rFonts w:cs="Times New Roman"/>
        </w:rPr>
        <w:t xml:space="preserve"> İpucundan Önce Doğru Tepki          </w:t>
      </w:r>
      <w:r w:rsidRPr="00B70CE2">
        <w:rPr>
          <w:rFonts w:cs="Times New Roman"/>
        </w:rPr>
        <w:tab/>
      </w:r>
      <w:r w:rsidRPr="00B70CE2">
        <w:rPr>
          <w:rFonts w:cs="Times New Roman"/>
        </w:rPr>
        <w:tab/>
        <w:t xml:space="preserve">     İ.S.D.T: İpucundan Sonra Doğru Tepki</w:t>
      </w:r>
    </w:p>
    <w:p w14:paraId="51D9C99A" w14:textId="77777777" w:rsidR="009431CA" w:rsidRPr="00B70CE2" w:rsidRDefault="009431CA" w:rsidP="009431CA">
      <w:pPr>
        <w:tabs>
          <w:tab w:val="left" w:pos="3285"/>
        </w:tabs>
        <w:jc w:val="both"/>
        <w:rPr>
          <w:rFonts w:cs="Times New Roman"/>
        </w:rPr>
      </w:pPr>
      <w:r w:rsidRPr="00B70CE2">
        <w:rPr>
          <w:rFonts w:cs="Times New Roman"/>
        </w:rPr>
        <w:t xml:space="preserve">İ.Ö.Y.T: İpucundan Önce Yanlış Tepki             </w:t>
      </w:r>
      <w:r w:rsidRPr="00B70CE2">
        <w:rPr>
          <w:rFonts w:cs="Times New Roman"/>
        </w:rPr>
        <w:tab/>
      </w:r>
      <w:r w:rsidRPr="00B70CE2">
        <w:rPr>
          <w:rFonts w:cs="Times New Roman"/>
        </w:rPr>
        <w:tab/>
        <w:t xml:space="preserve">     İ.S.Y.T: İpucundan Sonra Yanlış Tepki</w:t>
      </w:r>
    </w:p>
    <w:p w14:paraId="2B1801C6" w14:textId="77777777" w:rsidR="009431CA" w:rsidRPr="00B70CE2" w:rsidRDefault="009431CA" w:rsidP="009431CA">
      <w:pPr>
        <w:tabs>
          <w:tab w:val="left" w:pos="3285"/>
        </w:tabs>
        <w:jc w:val="both"/>
        <w:rPr>
          <w:rFonts w:cs="Times New Roman"/>
        </w:rPr>
      </w:pPr>
      <w:r w:rsidRPr="00B70CE2">
        <w:rPr>
          <w:rFonts w:cs="Times New Roman"/>
        </w:rPr>
        <w:t>T.K: Tepkisiz Kalma</w:t>
      </w:r>
    </w:p>
    <w:p w14:paraId="5308C0D3" w14:textId="77777777" w:rsidR="009431CA" w:rsidRDefault="009431CA" w:rsidP="009431CA">
      <w:pPr>
        <w:rPr>
          <w:rFonts w:cs="Times New Roman"/>
          <w:b/>
        </w:rPr>
      </w:pPr>
    </w:p>
    <w:p w14:paraId="11DA4BD3" w14:textId="77777777" w:rsidR="00B70CE2" w:rsidRDefault="00B70CE2" w:rsidP="009431CA">
      <w:pPr>
        <w:rPr>
          <w:rFonts w:cs="Times New Roman"/>
          <w:b/>
        </w:rPr>
      </w:pPr>
    </w:p>
    <w:p w14:paraId="7E9BAA13" w14:textId="77777777" w:rsidR="00B70CE2" w:rsidRDefault="00B70CE2" w:rsidP="00B70CE2">
      <w:pPr>
        <w:rPr>
          <w:rFonts w:cs="Times New Roman"/>
          <w:b/>
        </w:rPr>
      </w:pPr>
    </w:p>
    <w:p w14:paraId="34D8A598" w14:textId="77777777" w:rsidR="00B70CE2" w:rsidRDefault="00B70CE2" w:rsidP="00B70CE2">
      <w:pPr>
        <w:rPr>
          <w:rFonts w:cs="Times New Roman"/>
          <w:b/>
        </w:rPr>
      </w:pPr>
    </w:p>
    <w:p w14:paraId="76559A72" w14:textId="77777777" w:rsidR="00B70CE2" w:rsidRDefault="00B70CE2" w:rsidP="00B70CE2">
      <w:pPr>
        <w:rPr>
          <w:rFonts w:cs="Times New Roman"/>
          <w:b/>
        </w:rPr>
      </w:pPr>
    </w:p>
    <w:p w14:paraId="4D130CA3" w14:textId="77777777" w:rsidR="00B70CE2" w:rsidRDefault="00B70CE2" w:rsidP="00B70CE2">
      <w:pPr>
        <w:rPr>
          <w:rFonts w:cs="Times New Roman"/>
          <w:b/>
        </w:rPr>
      </w:pPr>
    </w:p>
    <w:p w14:paraId="6ED8A18E" w14:textId="77777777" w:rsidR="00B70CE2" w:rsidRDefault="00B70CE2" w:rsidP="00B70CE2">
      <w:pPr>
        <w:rPr>
          <w:rFonts w:cs="Times New Roman"/>
          <w:b/>
        </w:rPr>
      </w:pPr>
    </w:p>
    <w:p w14:paraId="07BAA459" w14:textId="77777777" w:rsidR="00B70CE2" w:rsidRDefault="00B70CE2" w:rsidP="00B70CE2">
      <w:pPr>
        <w:rPr>
          <w:rFonts w:cs="Times New Roman"/>
          <w:b/>
        </w:rPr>
      </w:pPr>
    </w:p>
    <w:p w14:paraId="1E3FA334" w14:textId="77777777" w:rsidR="00B70CE2" w:rsidRDefault="00B70CE2" w:rsidP="00B70CE2">
      <w:pPr>
        <w:rPr>
          <w:rFonts w:cs="Times New Roman"/>
          <w:b/>
        </w:rPr>
      </w:pPr>
    </w:p>
    <w:p w14:paraId="0A64D690" w14:textId="77777777" w:rsidR="00B70CE2" w:rsidRDefault="00B70CE2" w:rsidP="00B70CE2">
      <w:pPr>
        <w:rPr>
          <w:rFonts w:cs="Times New Roman"/>
          <w:b/>
        </w:rPr>
      </w:pPr>
    </w:p>
    <w:p w14:paraId="59880F87" w14:textId="77777777" w:rsidR="00B70CE2" w:rsidRDefault="00B70CE2" w:rsidP="00B70CE2">
      <w:pPr>
        <w:rPr>
          <w:rFonts w:cs="Times New Roman"/>
          <w:b/>
        </w:rPr>
      </w:pPr>
    </w:p>
    <w:p w14:paraId="53C8973E" w14:textId="77777777" w:rsidR="00B70CE2" w:rsidRDefault="00B70CE2" w:rsidP="00B70CE2">
      <w:pPr>
        <w:rPr>
          <w:rFonts w:cs="Times New Roman"/>
          <w:b/>
        </w:rPr>
      </w:pPr>
    </w:p>
    <w:p w14:paraId="515F0043" w14:textId="77777777" w:rsidR="00B70CE2" w:rsidRDefault="00B70CE2" w:rsidP="00B70CE2">
      <w:pPr>
        <w:rPr>
          <w:rFonts w:cs="Times New Roman"/>
          <w:b/>
        </w:rPr>
      </w:pPr>
    </w:p>
    <w:p w14:paraId="4499E2E8" w14:textId="77777777" w:rsidR="00B70CE2" w:rsidRDefault="00B70CE2" w:rsidP="00B70CE2">
      <w:pPr>
        <w:rPr>
          <w:rFonts w:cs="Times New Roman"/>
          <w:b/>
        </w:rPr>
      </w:pPr>
    </w:p>
    <w:p w14:paraId="5EA2AC94" w14:textId="77777777" w:rsidR="00B70CE2" w:rsidRDefault="00B70CE2" w:rsidP="00B70CE2">
      <w:pPr>
        <w:rPr>
          <w:rFonts w:cs="Times New Roman"/>
          <w:b/>
        </w:rPr>
      </w:pPr>
    </w:p>
    <w:p w14:paraId="21C3A2DA" w14:textId="77777777" w:rsidR="00B70CE2" w:rsidRDefault="00B70CE2" w:rsidP="00B70CE2">
      <w:pPr>
        <w:jc w:val="center"/>
        <w:rPr>
          <w:rFonts w:cs="Times New Roman"/>
          <w:b/>
        </w:rPr>
      </w:pPr>
    </w:p>
    <w:p w14:paraId="694B4D0D" w14:textId="77777777" w:rsidR="00B70CE2" w:rsidRDefault="00B70CE2" w:rsidP="00B70CE2">
      <w:pPr>
        <w:jc w:val="center"/>
        <w:rPr>
          <w:rFonts w:cs="Times New Roman"/>
          <w:b/>
        </w:rPr>
      </w:pPr>
      <w:r>
        <w:rPr>
          <w:rFonts w:cs="Times New Roman"/>
          <w:b/>
        </w:rPr>
        <w:lastRenderedPageBreak/>
        <w:t>VERİ KAYIT FORMU</w:t>
      </w:r>
    </w:p>
    <w:p w14:paraId="08D7CCFC" w14:textId="77777777" w:rsidR="00B70CE2" w:rsidRDefault="00B70CE2" w:rsidP="00B70CE2">
      <w:pPr>
        <w:jc w:val="center"/>
        <w:rPr>
          <w:rFonts w:cs="Times New Roman"/>
          <w:b/>
        </w:rPr>
      </w:pPr>
    </w:p>
    <w:p w14:paraId="59DF8A2E" w14:textId="77777777" w:rsidR="00B70CE2" w:rsidRDefault="00B70CE2" w:rsidP="00B70CE2">
      <w:pPr>
        <w:jc w:val="center"/>
        <w:rPr>
          <w:rFonts w:cs="Times New Roman"/>
          <w:b/>
        </w:rPr>
      </w:pPr>
    </w:p>
    <w:p w14:paraId="6FC4EE1C" w14:textId="7024D05C" w:rsidR="00B70CE2" w:rsidRDefault="00B70CE2" w:rsidP="00B70CE2">
      <w:pPr>
        <w:rPr>
          <w:rFonts w:cs="Times New Roman"/>
        </w:rPr>
      </w:pPr>
      <w:r>
        <w:rPr>
          <w:rFonts w:cs="Times New Roman"/>
          <w:b/>
        </w:rPr>
        <w:t xml:space="preserve">Öğrenci Adı Soyadı: </w:t>
      </w:r>
      <w:r w:rsidR="005C592A">
        <w:rPr>
          <w:rFonts w:cs="Times New Roman"/>
        </w:rPr>
        <w:tab/>
      </w:r>
      <w:r w:rsidR="005C592A">
        <w:rPr>
          <w:rFonts w:cs="Times New Roman"/>
        </w:rPr>
        <w:tab/>
      </w:r>
      <w:r w:rsidR="005C592A">
        <w:rPr>
          <w:rFonts w:cs="Times New Roman"/>
        </w:rPr>
        <w:tab/>
      </w:r>
      <w:r w:rsidR="005C592A">
        <w:rPr>
          <w:rFonts w:cs="Times New Roman"/>
        </w:rPr>
        <w:tab/>
      </w:r>
      <w:r w:rsidR="005C592A">
        <w:rPr>
          <w:rFonts w:cs="Times New Roman"/>
        </w:rPr>
        <w:tab/>
      </w:r>
      <w:r w:rsidR="005C592A">
        <w:rPr>
          <w:rFonts w:cs="Times New Roman"/>
        </w:rPr>
        <w:tab/>
      </w:r>
      <w:r w:rsidR="005C592A">
        <w:rPr>
          <w:rFonts w:cs="Times New Roman"/>
        </w:rPr>
        <w:tab/>
      </w:r>
      <w:r>
        <w:rPr>
          <w:rFonts w:cs="Times New Roman"/>
          <w:b/>
        </w:rPr>
        <w:t xml:space="preserve">Tarih: </w:t>
      </w:r>
      <w:r w:rsidRPr="00B70CE2">
        <w:rPr>
          <w:rFonts w:cs="Times New Roman"/>
        </w:rPr>
        <w:t>…</w:t>
      </w:r>
      <w:proofErr w:type="gramStart"/>
      <w:r w:rsidRPr="00B70CE2">
        <w:rPr>
          <w:rFonts w:cs="Times New Roman"/>
        </w:rPr>
        <w:t>/….</w:t>
      </w:r>
      <w:proofErr w:type="gramEnd"/>
      <w:r w:rsidRPr="00B70CE2">
        <w:rPr>
          <w:rFonts w:cs="Times New Roman"/>
        </w:rPr>
        <w:t>/2017</w:t>
      </w:r>
    </w:p>
    <w:p w14:paraId="70EF9B7C" w14:textId="77777777" w:rsidR="00B70CE2" w:rsidRDefault="00B70CE2" w:rsidP="00B70CE2">
      <w:pPr>
        <w:rPr>
          <w:rFonts w:cs="Times New Roman"/>
          <w:b/>
        </w:rPr>
      </w:pPr>
    </w:p>
    <w:p w14:paraId="332CD2DE" w14:textId="4F5A47A4" w:rsidR="00B70CE2" w:rsidRDefault="00B70CE2" w:rsidP="00B70CE2">
      <w:pPr>
        <w:rPr>
          <w:rFonts w:cs="Times New Roman"/>
        </w:rPr>
      </w:pPr>
      <w:r>
        <w:rPr>
          <w:rFonts w:cs="Times New Roman"/>
          <w:b/>
        </w:rPr>
        <w:t xml:space="preserve">Uygulamacı : </w:t>
      </w:r>
    </w:p>
    <w:p w14:paraId="59A25B00" w14:textId="77777777" w:rsidR="00B70CE2" w:rsidRPr="00B70CE2" w:rsidRDefault="00B70CE2" w:rsidP="00B70CE2">
      <w:pPr>
        <w:rPr>
          <w:rFonts w:cs="Times New Roman"/>
        </w:rPr>
      </w:pPr>
    </w:p>
    <w:p w14:paraId="4489EC5C" w14:textId="77777777" w:rsidR="00B70CE2" w:rsidRDefault="00B70CE2" w:rsidP="00B70CE2">
      <w:pPr>
        <w:rPr>
          <w:rFonts w:cs="Times New Roman"/>
          <w:b/>
        </w:rPr>
      </w:pPr>
    </w:p>
    <w:tbl>
      <w:tblPr>
        <w:tblStyle w:val="TabloKlavuzu"/>
        <w:tblW w:w="9634" w:type="dxa"/>
        <w:tblLayout w:type="fixed"/>
        <w:tblCellMar>
          <w:left w:w="70" w:type="dxa"/>
          <w:right w:w="70" w:type="dxa"/>
        </w:tblCellMar>
        <w:tblLook w:val="0000" w:firstRow="0" w:lastRow="0" w:firstColumn="0" w:lastColumn="0" w:noHBand="0" w:noVBand="0"/>
      </w:tblPr>
      <w:tblGrid>
        <w:gridCol w:w="3256"/>
        <w:gridCol w:w="1559"/>
        <w:gridCol w:w="1134"/>
        <w:gridCol w:w="1134"/>
        <w:gridCol w:w="1276"/>
        <w:gridCol w:w="1275"/>
      </w:tblGrid>
      <w:tr w:rsidR="00B70CE2" w14:paraId="77817191" w14:textId="77777777" w:rsidTr="00E12F50">
        <w:trPr>
          <w:trHeight w:val="956"/>
        </w:trPr>
        <w:tc>
          <w:tcPr>
            <w:tcW w:w="3256" w:type="dxa"/>
          </w:tcPr>
          <w:p w14:paraId="7A3D6BB2" w14:textId="77777777" w:rsidR="00B70CE2" w:rsidRDefault="00B70CE2" w:rsidP="00E12F50">
            <w:pPr>
              <w:tabs>
                <w:tab w:val="left" w:pos="3285"/>
              </w:tabs>
              <w:jc w:val="both"/>
              <w:rPr>
                <w:rFonts w:cs="Times New Roman"/>
                <w:b/>
                <w:i/>
              </w:rPr>
            </w:pPr>
          </w:p>
          <w:p w14:paraId="2159898C" w14:textId="77777777" w:rsidR="00B70CE2" w:rsidRPr="004256B0" w:rsidRDefault="00B70CE2" w:rsidP="00E12F50">
            <w:pPr>
              <w:tabs>
                <w:tab w:val="left" w:pos="3285"/>
              </w:tabs>
              <w:jc w:val="both"/>
              <w:rPr>
                <w:rFonts w:cs="Times New Roman"/>
                <w:b/>
                <w:i/>
              </w:rPr>
            </w:pPr>
          </w:p>
        </w:tc>
        <w:tc>
          <w:tcPr>
            <w:tcW w:w="6378" w:type="dxa"/>
            <w:gridSpan w:val="5"/>
          </w:tcPr>
          <w:p w14:paraId="02FE7955" w14:textId="77777777" w:rsidR="00B70CE2" w:rsidRPr="00ED5A60" w:rsidRDefault="00B70CE2" w:rsidP="00E12F50">
            <w:pPr>
              <w:tabs>
                <w:tab w:val="left" w:pos="3285"/>
              </w:tabs>
              <w:jc w:val="center"/>
              <w:rPr>
                <w:rFonts w:cs="Times New Roman"/>
                <w:b/>
              </w:rPr>
            </w:pPr>
            <w:r>
              <w:rPr>
                <w:rFonts w:cs="Times New Roman"/>
                <w:b/>
              </w:rPr>
              <w:t>2.Basamak: Aynı tür, farklı tip</w:t>
            </w:r>
          </w:p>
        </w:tc>
      </w:tr>
      <w:tr w:rsidR="00B70CE2" w14:paraId="40401A06" w14:textId="77777777" w:rsidTr="00E12F50">
        <w:tblPrEx>
          <w:tblCellMar>
            <w:left w:w="108" w:type="dxa"/>
            <w:right w:w="108" w:type="dxa"/>
          </w:tblCellMar>
          <w:tblLook w:val="04A0" w:firstRow="1" w:lastRow="0" w:firstColumn="1" w:lastColumn="0" w:noHBand="0" w:noVBand="1"/>
        </w:tblPrEx>
        <w:trPr>
          <w:trHeight w:val="983"/>
        </w:trPr>
        <w:tc>
          <w:tcPr>
            <w:tcW w:w="3256" w:type="dxa"/>
          </w:tcPr>
          <w:p w14:paraId="3BEEB0A7" w14:textId="77777777" w:rsidR="00B70CE2" w:rsidRDefault="00B70CE2" w:rsidP="00B70CE2">
            <w:pPr>
              <w:tabs>
                <w:tab w:val="left" w:pos="3285"/>
              </w:tabs>
              <w:jc w:val="both"/>
              <w:rPr>
                <w:rFonts w:cs="Times New Roman"/>
              </w:rPr>
            </w:pPr>
            <w:r>
              <w:rPr>
                <w:rFonts w:cs="Times New Roman"/>
              </w:rPr>
              <w:t>“Hangisi hızlı, göster.”</w:t>
            </w:r>
          </w:p>
        </w:tc>
        <w:tc>
          <w:tcPr>
            <w:tcW w:w="1559" w:type="dxa"/>
          </w:tcPr>
          <w:p w14:paraId="4EFBD381" w14:textId="77777777" w:rsidR="00B70CE2" w:rsidRDefault="00B70CE2" w:rsidP="00E12F50">
            <w:pPr>
              <w:tabs>
                <w:tab w:val="left" w:pos="3285"/>
              </w:tabs>
              <w:jc w:val="both"/>
              <w:rPr>
                <w:rFonts w:cs="Times New Roman"/>
              </w:rPr>
            </w:pPr>
            <w:r>
              <w:rPr>
                <w:rFonts w:cs="Times New Roman"/>
              </w:rPr>
              <w:t>İ.</w:t>
            </w:r>
          </w:p>
          <w:p w14:paraId="2DEDD7BA" w14:textId="77777777" w:rsidR="00B70CE2" w:rsidRDefault="00B70CE2" w:rsidP="00E12F50">
            <w:pPr>
              <w:tabs>
                <w:tab w:val="left" w:pos="3285"/>
              </w:tabs>
              <w:jc w:val="both"/>
              <w:rPr>
                <w:rFonts w:cs="Times New Roman"/>
              </w:rPr>
            </w:pPr>
            <w:r>
              <w:rPr>
                <w:rFonts w:cs="Times New Roman"/>
              </w:rPr>
              <w:t>Ö</w:t>
            </w:r>
          </w:p>
          <w:p w14:paraId="1879C893" w14:textId="77777777" w:rsidR="00B70CE2" w:rsidRDefault="00B70CE2" w:rsidP="00E12F50">
            <w:pPr>
              <w:tabs>
                <w:tab w:val="left" w:pos="3285"/>
              </w:tabs>
              <w:jc w:val="both"/>
              <w:rPr>
                <w:rFonts w:cs="Times New Roman"/>
              </w:rPr>
            </w:pPr>
            <w:r>
              <w:rPr>
                <w:rFonts w:cs="Times New Roman"/>
              </w:rPr>
              <w:t>D</w:t>
            </w:r>
          </w:p>
          <w:p w14:paraId="13106641" w14:textId="77777777" w:rsidR="00B70CE2" w:rsidRDefault="00B70CE2" w:rsidP="00E12F50">
            <w:pPr>
              <w:tabs>
                <w:tab w:val="left" w:pos="3285"/>
              </w:tabs>
              <w:jc w:val="both"/>
              <w:rPr>
                <w:rFonts w:cs="Times New Roman"/>
              </w:rPr>
            </w:pPr>
            <w:r>
              <w:rPr>
                <w:rFonts w:cs="Times New Roman"/>
              </w:rPr>
              <w:t>T</w:t>
            </w:r>
          </w:p>
          <w:p w14:paraId="772F7D96" w14:textId="77777777" w:rsidR="00B70CE2" w:rsidRDefault="00B70CE2" w:rsidP="00E12F50">
            <w:pPr>
              <w:tabs>
                <w:tab w:val="left" w:pos="3285"/>
              </w:tabs>
              <w:jc w:val="both"/>
              <w:rPr>
                <w:rFonts w:cs="Times New Roman"/>
              </w:rPr>
            </w:pPr>
          </w:p>
        </w:tc>
        <w:tc>
          <w:tcPr>
            <w:tcW w:w="1134" w:type="dxa"/>
          </w:tcPr>
          <w:p w14:paraId="73F1E99C" w14:textId="77777777" w:rsidR="00B70CE2" w:rsidRDefault="00B70CE2" w:rsidP="00E12F50">
            <w:pPr>
              <w:tabs>
                <w:tab w:val="left" w:pos="3285"/>
              </w:tabs>
              <w:jc w:val="both"/>
              <w:rPr>
                <w:rFonts w:cs="Times New Roman"/>
              </w:rPr>
            </w:pPr>
            <w:r>
              <w:rPr>
                <w:rFonts w:cs="Times New Roman"/>
              </w:rPr>
              <w:t>İ</w:t>
            </w:r>
          </w:p>
          <w:p w14:paraId="229C0B45" w14:textId="77777777" w:rsidR="00B70CE2" w:rsidRDefault="00B70CE2" w:rsidP="00E12F50">
            <w:pPr>
              <w:tabs>
                <w:tab w:val="left" w:pos="3285"/>
              </w:tabs>
              <w:jc w:val="both"/>
              <w:rPr>
                <w:rFonts w:cs="Times New Roman"/>
              </w:rPr>
            </w:pPr>
            <w:r>
              <w:rPr>
                <w:rFonts w:cs="Times New Roman"/>
              </w:rPr>
              <w:t>S</w:t>
            </w:r>
          </w:p>
          <w:p w14:paraId="57692ACF" w14:textId="77777777" w:rsidR="00B70CE2" w:rsidRDefault="00B70CE2" w:rsidP="00E12F50">
            <w:pPr>
              <w:tabs>
                <w:tab w:val="left" w:pos="3285"/>
              </w:tabs>
              <w:jc w:val="both"/>
              <w:rPr>
                <w:rFonts w:cs="Times New Roman"/>
              </w:rPr>
            </w:pPr>
            <w:r>
              <w:rPr>
                <w:rFonts w:cs="Times New Roman"/>
              </w:rPr>
              <w:t>D</w:t>
            </w:r>
          </w:p>
          <w:p w14:paraId="789C31BE" w14:textId="77777777" w:rsidR="00B70CE2" w:rsidRDefault="00B70CE2" w:rsidP="00E12F50">
            <w:pPr>
              <w:tabs>
                <w:tab w:val="left" w:pos="3285"/>
              </w:tabs>
              <w:jc w:val="both"/>
              <w:rPr>
                <w:rFonts w:cs="Times New Roman"/>
              </w:rPr>
            </w:pPr>
            <w:r>
              <w:rPr>
                <w:rFonts w:cs="Times New Roman"/>
              </w:rPr>
              <w:t>T</w:t>
            </w:r>
          </w:p>
        </w:tc>
        <w:tc>
          <w:tcPr>
            <w:tcW w:w="1134" w:type="dxa"/>
          </w:tcPr>
          <w:p w14:paraId="1B2D5178" w14:textId="77777777" w:rsidR="00B70CE2" w:rsidRPr="004256B0" w:rsidRDefault="00B70CE2" w:rsidP="00E12F50">
            <w:pPr>
              <w:tabs>
                <w:tab w:val="left" w:pos="3285"/>
              </w:tabs>
              <w:jc w:val="both"/>
              <w:rPr>
                <w:rFonts w:cs="Times New Roman"/>
                <w:i/>
              </w:rPr>
            </w:pPr>
            <w:r w:rsidRPr="004256B0">
              <w:rPr>
                <w:rFonts w:cs="Times New Roman"/>
                <w:i/>
              </w:rPr>
              <w:t>İ</w:t>
            </w:r>
          </w:p>
          <w:p w14:paraId="349B1D6B" w14:textId="77777777" w:rsidR="00B70CE2" w:rsidRPr="004256B0" w:rsidRDefault="00B70CE2" w:rsidP="00E12F50">
            <w:pPr>
              <w:tabs>
                <w:tab w:val="left" w:pos="3285"/>
              </w:tabs>
              <w:jc w:val="both"/>
              <w:rPr>
                <w:rFonts w:cs="Times New Roman"/>
                <w:i/>
              </w:rPr>
            </w:pPr>
            <w:r w:rsidRPr="004256B0">
              <w:rPr>
                <w:rFonts w:cs="Times New Roman"/>
                <w:i/>
              </w:rPr>
              <w:t>Ö</w:t>
            </w:r>
          </w:p>
          <w:p w14:paraId="3DC46DE2" w14:textId="77777777" w:rsidR="00B70CE2" w:rsidRPr="004256B0" w:rsidRDefault="00B70CE2" w:rsidP="00E12F50">
            <w:pPr>
              <w:tabs>
                <w:tab w:val="left" w:pos="3285"/>
              </w:tabs>
              <w:jc w:val="both"/>
              <w:rPr>
                <w:rFonts w:cs="Times New Roman"/>
                <w:i/>
              </w:rPr>
            </w:pPr>
            <w:r w:rsidRPr="004256B0">
              <w:rPr>
                <w:rFonts w:cs="Times New Roman"/>
                <w:i/>
              </w:rPr>
              <w:t>Y</w:t>
            </w:r>
          </w:p>
          <w:p w14:paraId="33B8530A" w14:textId="77777777" w:rsidR="00B70CE2" w:rsidRDefault="00B70CE2" w:rsidP="00E12F50">
            <w:pPr>
              <w:tabs>
                <w:tab w:val="left" w:pos="3285"/>
              </w:tabs>
              <w:jc w:val="both"/>
              <w:rPr>
                <w:rFonts w:cs="Times New Roman"/>
              </w:rPr>
            </w:pPr>
            <w:r w:rsidRPr="004256B0">
              <w:rPr>
                <w:rFonts w:cs="Times New Roman"/>
                <w:i/>
              </w:rPr>
              <w:t>T</w:t>
            </w:r>
          </w:p>
        </w:tc>
        <w:tc>
          <w:tcPr>
            <w:tcW w:w="1276" w:type="dxa"/>
          </w:tcPr>
          <w:p w14:paraId="41567B9A" w14:textId="77777777" w:rsidR="00B70CE2" w:rsidRPr="004256B0" w:rsidRDefault="00B70CE2" w:rsidP="00E12F50">
            <w:pPr>
              <w:tabs>
                <w:tab w:val="left" w:pos="3285"/>
              </w:tabs>
              <w:jc w:val="both"/>
              <w:rPr>
                <w:rFonts w:cs="Times New Roman"/>
                <w:i/>
              </w:rPr>
            </w:pPr>
            <w:r w:rsidRPr="004256B0">
              <w:rPr>
                <w:rFonts w:cs="Times New Roman"/>
                <w:i/>
              </w:rPr>
              <w:t>İ</w:t>
            </w:r>
          </w:p>
          <w:p w14:paraId="2DD09C09" w14:textId="77777777" w:rsidR="00B70CE2" w:rsidRPr="004256B0" w:rsidRDefault="00B70CE2" w:rsidP="00E12F50">
            <w:pPr>
              <w:tabs>
                <w:tab w:val="left" w:pos="3285"/>
              </w:tabs>
              <w:jc w:val="both"/>
              <w:rPr>
                <w:rFonts w:cs="Times New Roman"/>
                <w:i/>
              </w:rPr>
            </w:pPr>
            <w:r w:rsidRPr="004256B0">
              <w:rPr>
                <w:rFonts w:cs="Times New Roman"/>
                <w:i/>
              </w:rPr>
              <w:t>S</w:t>
            </w:r>
          </w:p>
          <w:p w14:paraId="36FEDDFC" w14:textId="77777777" w:rsidR="00B70CE2" w:rsidRPr="004256B0" w:rsidRDefault="00B70CE2" w:rsidP="00E12F50">
            <w:pPr>
              <w:tabs>
                <w:tab w:val="left" w:pos="3285"/>
              </w:tabs>
              <w:jc w:val="both"/>
              <w:rPr>
                <w:rFonts w:cs="Times New Roman"/>
                <w:i/>
              </w:rPr>
            </w:pPr>
            <w:r w:rsidRPr="004256B0">
              <w:rPr>
                <w:rFonts w:cs="Times New Roman"/>
                <w:i/>
              </w:rPr>
              <w:t>Y</w:t>
            </w:r>
          </w:p>
          <w:p w14:paraId="6A96E8C8" w14:textId="77777777" w:rsidR="00B70CE2" w:rsidRDefault="00B70CE2" w:rsidP="00E12F50">
            <w:pPr>
              <w:tabs>
                <w:tab w:val="left" w:pos="3285"/>
              </w:tabs>
              <w:jc w:val="both"/>
              <w:rPr>
                <w:rFonts w:cs="Times New Roman"/>
              </w:rPr>
            </w:pPr>
            <w:r w:rsidRPr="004256B0">
              <w:rPr>
                <w:rFonts w:cs="Times New Roman"/>
                <w:i/>
              </w:rPr>
              <w:t>T</w:t>
            </w:r>
          </w:p>
        </w:tc>
        <w:tc>
          <w:tcPr>
            <w:tcW w:w="1275" w:type="dxa"/>
          </w:tcPr>
          <w:p w14:paraId="3A6D3180" w14:textId="77777777" w:rsidR="00B70CE2" w:rsidRPr="004256B0" w:rsidRDefault="00B70CE2" w:rsidP="00E12F50">
            <w:pPr>
              <w:tabs>
                <w:tab w:val="left" w:pos="3285"/>
              </w:tabs>
              <w:jc w:val="both"/>
              <w:rPr>
                <w:rFonts w:cs="Times New Roman"/>
                <w:b/>
              </w:rPr>
            </w:pPr>
            <w:r w:rsidRPr="004256B0">
              <w:rPr>
                <w:rFonts w:cs="Times New Roman"/>
                <w:b/>
              </w:rPr>
              <w:t>T</w:t>
            </w:r>
          </w:p>
          <w:p w14:paraId="0A10C41C" w14:textId="77777777" w:rsidR="00B70CE2" w:rsidRDefault="00B70CE2" w:rsidP="00E12F50">
            <w:pPr>
              <w:tabs>
                <w:tab w:val="left" w:pos="3285"/>
              </w:tabs>
              <w:jc w:val="both"/>
              <w:rPr>
                <w:rFonts w:cs="Times New Roman"/>
              </w:rPr>
            </w:pPr>
            <w:r w:rsidRPr="004256B0">
              <w:rPr>
                <w:rFonts w:cs="Times New Roman"/>
                <w:b/>
              </w:rPr>
              <w:t>K</w:t>
            </w:r>
          </w:p>
        </w:tc>
      </w:tr>
      <w:tr w:rsidR="00B70CE2" w14:paraId="54AC9160" w14:textId="77777777" w:rsidTr="00B70CE2">
        <w:tblPrEx>
          <w:tblCellMar>
            <w:left w:w="108" w:type="dxa"/>
            <w:right w:w="108" w:type="dxa"/>
          </w:tblCellMar>
          <w:tblLook w:val="04A0" w:firstRow="1" w:lastRow="0" w:firstColumn="1" w:lastColumn="0" w:noHBand="0" w:noVBand="1"/>
        </w:tblPrEx>
        <w:trPr>
          <w:trHeight w:val="827"/>
        </w:trPr>
        <w:tc>
          <w:tcPr>
            <w:tcW w:w="3256" w:type="dxa"/>
          </w:tcPr>
          <w:p w14:paraId="76332654" w14:textId="77777777" w:rsidR="00B70CE2" w:rsidRDefault="00B70CE2" w:rsidP="00E12F50">
            <w:pPr>
              <w:tabs>
                <w:tab w:val="left" w:pos="3285"/>
              </w:tabs>
              <w:jc w:val="both"/>
              <w:rPr>
                <w:rFonts w:cs="Times New Roman"/>
              </w:rPr>
            </w:pPr>
            <w:r>
              <w:rPr>
                <w:rFonts w:cs="Times New Roman"/>
              </w:rPr>
              <w:t>Hızlı Araba – Yavaş Araba (Farklı renkte arabalar)</w:t>
            </w:r>
          </w:p>
        </w:tc>
        <w:tc>
          <w:tcPr>
            <w:tcW w:w="1559" w:type="dxa"/>
          </w:tcPr>
          <w:p w14:paraId="23524FAA" w14:textId="77777777" w:rsidR="00B70CE2" w:rsidRDefault="00B70CE2" w:rsidP="00E12F50">
            <w:pPr>
              <w:tabs>
                <w:tab w:val="left" w:pos="3285"/>
              </w:tabs>
              <w:jc w:val="both"/>
              <w:rPr>
                <w:rFonts w:cs="Times New Roman"/>
              </w:rPr>
            </w:pPr>
          </w:p>
        </w:tc>
        <w:tc>
          <w:tcPr>
            <w:tcW w:w="1134" w:type="dxa"/>
          </w:tcPr>
          <w:p w14:paraId="27C6FD02" w14:textId="77777777" w:rsidR="00B70CE2" w:rsidRDefault="00B70CE2" w:rsidP="00E12F50">
            <w:pPr>
              <w:tabs>
                <w:tab w:val="left" w:pos="3285"/>
              </w:tabs>
              <w:jc w:val="both"/>
              <w:rPr>
                <w:rFonts w:cs="Times New Roman"/>
              </w:rPr>
            </w:pPr>
          </w:p>
        </w:tc>
        <w:tc>
          <w:tcPr>
            <w:tcW w:w="1134" w:type="dxa"/>
          </w:tcPr>
          <w:p w14:paraId="17E4FDCF" w14:textId="77777777" w:rsidR="00B70CE2" w:rsidRDefault="00B70CE2" w:rsidP="00E12F50">
            <w:pPr>
              <w:tabs>
                <w:tab w:val="left" w:pos="3285"/>
              </w:tabs>
              <w:jc w:val="both"/>
              <w:rPr>
                <w:rFonts w:cs="Times New Roman"/>
              </w:rPr>
            </w:pPr>
          </w:p>
        </w:tc>
        <w:tc>
          <w:tcPr>
            <w:tcW w:w="1276" w:type="dxa"/>
          </w:tcPr>
          <w:p w14:paraId="46E9BDFF" w14:textId="77777777" w:rsidR="00B70CE2" w:rsidRDefault="00B70CE2" w:rsidP="00E12F50">
            <w:pPr>
              <w:tabs>
                <w:tab w:val="left" w:pos="3285"/>
              </w:tabs>
              <w:jc w:val="both"/>
              <w:rPr>
                <w:rFonts w:cs="Times New Roman"/>
              </w:rPr>
            </w:pPr>
          </w:p>
        </w:tc>
        <w:tc>
          <w:tcPr>
            <w:tcW w:w="1275" w:type="dxa"/>
          </w:tcPr>
          <w:p w14:paraId="102ACAA3" w14:textId="77777777" w:rsidR="00B70CE2" w:rsidRDefault="00B70CE2" w:rsidP="00E12F50">
            <w:pPr>
              <w:tabs>
                <w:tab w:val="left" w:pos="3285"/>
              </w:tabs>
              <w:jc w:val="both"/>
              <w:rPr>
                <w:rFonts w:cs="Times New Roman"/>
              </w:rPr>
            </w:pPr>
          </w:p>
        </w:tc>
      </w:tr>
      <w:tr w:rsidR="00B70CE2" w14:paraId="388CC139" w14:textId="77777777" w:rsidTr="00B70CE2">
        <w:tblPrEx>
          <w:tblCellMar>
            <w:left w:w="108" w:type="dxa"/>
            <w:right w:w="108" w:type="dxa"/>
          </w:tblCellMar>
          <w:tblLook w:val="04A0" w:firstRow="1" w:lastRow="0" w:firstColumn="1" w:lastColumn="0" w:noHBand="0" w:noVBand="1"/>
        </w:tblPrEx>
        <w:trPr>
          <w:trHeight w:val="853"/>
        </w:trPr>
        <w:tc>
          <w:tcPr>
            <w:tcW w:w="3256" w:type="dxa"/>
          </w:tcPr>
          <w:p w14:paraId="7B51F89F" w14:textId="77777777" w:rsidR="00B70CE2" w:rsidRDefault="00B70CE2" w:rsidP="00E12F50">
            <w:pPr>
              <w:tabs>
                <w:tab w:val="left" w:pos="3285"/>
              </w:tabs>
              <w:jc w:val="both"/>
              <w:rPr>
                <w:rFonts w:cs="Times New Roman"/>
              </w:rPr>
            </w:pPr>
            <w:r>
              <w:rPr>
                <w:rFonts w:cs="Times New Roman"/>
              </w:rPr>
              <w:t>Hızlı İnsan – Yavaş İnsan (Farklı kişiler)</w:t>
            </w:r>
          </w:p>
        </w:tc>
        <w:tc>
          <w:tcPr>
            <w:tcW w:w="1559" w:type="dxa"/>
          </w:tcPr>
          <w:p w14:paraId="12BBE96B" w14:textId="77777777" w:rsidR="00B70CE2" w:rsidRDefault="00B70CE2" w:rsidP="00E12F50">
            <w:pPr>
              <w:tabs>
                <w:tab w:val="left" w:pos="3285"/>
              </w:tabs>
              <w:jc w:val="both"/>
              <w:rPr>
                <w:rFonts w:cs="Times New Roman"/>
              </w:rPr>
            </w:pPr>
          </w:p>
        </w:tc>
        <w:tc>
          <w:tcPr>
            <w:tcW w:w="1134" w:type="dxa"/>
          </w:tcPr>
          <w:p w14:paraId="4DF678E0" w14:textId="77777777" w:rsidR="00B70CE2" w:rsidRDefault="00B70CE2" w:rsidP="00E12F50">
            <w:pPr>
              <w:tabs>
                <w:tab w:val="left" w:pos="3285"/>
              </w:tabs>
              <w:jc w:val="both"/>
              <w:rPr>
                <w:rFonts w:cs="Times New Roman"/>
              </w:rPr>
            </w:pPr>
          </w:p>
        </w:tc>
        <w:tc>
          <w:tcPr>
            <w:tcW w:w="1134" w:type="dxa"/>
          </w:tcPr>
          <w:p w14:paraId="0387FC66" w14:textId="77777777" w:rsidR="00B70CE2" w:rsidRDefault="00B70CE2" w:rsidP="00E12F50">
            <w:pPr>
              <w:tabs>
                <w:tab w:val="left" w:pos="3285"/>
              </w:tabs>
              <w:jc w:val="both"/>
              <w:rPr>
                <w:rFonts w:cs="Times New Roman"/>
              </w:rPr>
            </w:pPr>
          </w:p>
        </w:tc>
        <w:tc>
          <w:tcPr>
            <w:tcW w:w="1276" w:type="dxa"/>
          </w:tcPr>
          <w:p w14:paraId="12EA926D" w14:textId="77777777" w:rsidR="00B70CE2" w:rsidRDefault="00B70CE2" w:rsidP="00E12F50">
            <w:pPr>
              <w:tabs>
                <w:tab w:val="left" w:pos="3285"/>
              </w:tabs>
              <w:jc w:val="both"/>
              <w:rPr>
                <w:rFonts w:cs="Times New Roman"/>
              </w:rPr>
            </w:pPr>
          </w:p>
        </w:tc>
        <w:tc>
          <w:tcPr>
            <w:tcW w:w="1275" w:type="dxa"/>
          </w:tcPr>
          <w:p w14:paraId="4C000A02" w14:textId="77777777" w:rsidR="00B70CE2" w:rsidRDefault="00B70CE2" w:rsidP="00E12F50">
            <w:pPr>
              <w:tabs>
                <w:tab w:val="left" w:pos="3285"/>
              </w:tabs>
              <w:jc w:val="both"/>
              <w:rPr>
                <w:rFonts w:cs="Times New Roman"/>
              </w:rPr>
            </w:pPr>
          </w:p>
        </w:tc>
      </w:tr>
      <w:tr w:rsidR="00B70CE2" w14:paraId="3B79CE3E" w14:textId="77777777" w:rsidTr="00B70CE2">
        <w:tblPrEx>
          <w:tblCellMar>
            <w:left w:w="108" w:type="dxa"/>
            <w:right w:w="108" w:type="dxa"/>
          </w:tblCellMar>
          <w:tblLook w:val="04A0" w:firstRow="1" w:lastRow="0" w:firstColumn="1" w:lastColumn="0" w:noHBand="0" w:noVBand="1"/>
        </w:tblPrEx>
        <w:trPr>
          <w:trHeight w:val="837"/>
        </w:trPr>
        <w:tc>
          <w:tcPr>
            <w:tcW w:w="3256" w:type="dxa"/>
          </w:tcPr>
          <w:p w14:paraId="0ADD8106" w14:textId="77777777" w:rsidR="00B70CE2" w:rsidRDefault="00B70CE2" w:rsidP="00E12F50">
            <w:pPr>
              <w:tabs>
                <w:tab w:val="left" w:pos="3285"/>
              </w:tabs>
              <w:jc w:val="both"/>
              <w:rPr>
                <w:rFonts w:cs="Times New Roman"/>
              </w:rPr>
            </w:pPr>
            <w:r>
              <w:rPr>
                <w:rFonts w:cs="Times New Roman"/>
              </w:rPr>
              <w:t>Hızlı Köpek – Yavaş Köpek (Farklı köpekler)</w:t>
            </w:r>
          </w:p>
        </w:tc>
        <w:tc>
          <w:tcPr>
            <w:tcW w:w="1559" w:type="dxa"/>
          </w:tcPr>
          <w:p w14:paraId="6EAB8A6F" w14:textId="77777777" w:rsidR="00B70CE2" w:rsidRDefault="00B70CE2" w:rsidP="00E12F50">
            <w:pPr>
              <w:tabs>
                <w:tab w:val="left" w:pos="3285"/>
              </w:tabs>
              <w:jc w:val="both"/>
              <w:rPr>
                <w:rFonts w:cs="Times New Roman"/>
              </w:rPr>
            </w:pPr>
          </w:p>
        </w:tc>
        <w:tc>
          <w:tcPr>
            <w:tcW w:w="1134" w:type="dxa"/>
          </w:tcPr>
          <w:p w14:paraId="45EABA90" w14:textId="77777777" w:rsidR="00B70CE2" w:rsidRDefault="00B70CE2" w:rsidP="00E12F50">
            <w:pPr>
              <w:tabs>
                <w:tab w:val="left" w:pos="3285"/>
              </w:tabs>
              <w:jc w:val="both"/>
              <w:rPr>
                <w:rFonts w:cs="Times New Roman"/>
              </w:rPr>
            </w:pPr>
          </w:p>
        </w:tc>
        <w:tc>
          <w:tcPr>
            <w:tcW w:w="1134" w:type="dxa"/>
          </w:tcPr>
          <w:p w14:paraId="5903F210" w14:textId="77777777" w:rsidR="00B70CE2" w:rsidRDefault="00B70CE2" w:rsidP="00E12F50">
            <w:pPr>
              <w:tabs>
                <w:tab w:val="left" w:pos="3285"/>
              </w:tabs>
              <w:jc w:val="both"/>
              <w:rPr>
                <w:rFonts w:cs="Times New Roman"/>
              </w:rPr>
            </w:pPr>
          </w:p>
        </w:tc>
        <w:tc>
          <w:tcPr>
            <w:tcW w:w="1276" w:type="dxa"/>
          </w:tcPr>
          <w:p w14:paraId="076A4228" w14:textId="77777777" w:rsidR="00B70CE2" w:rsidRDefault="00B70CE2" w:rsidP="00E12F50">
            <w:pPr>
              <w:tabs>
                <w:tab w:val="left" w:pos="3285"/>
              </w:tabs>
              <w:jc w:val="both"/>
              <w:rPr>
                <w:rFonts w:cs="Times New Roman"/>
              </w:rPr>
            </w:pPr>
          </w:p>
        </w:tc>
        <w:tc>
          <w:tcPr>
            <w:tcW w:w="1275" w:type="dxa"/>
          </w:tcPr>
          <w:p w14:paraId="1278B30E" w14:textId="77777777" w:rsidR="00B70CE2" w:rsidRDefault="00B70CE2" w:rsidP="00E12F50">
            <w:pPr>
              <w:tabs>
                <w:tab w:val="left" w:pos="3285"/>
              </w:tabs>
              <w:jc w:val="both"/>
              <w:rPr>
                <w:rFonts w:cs="Times New Roman"/>
              </w:rPr>
            </w:pPr>
          </w:p>
        </w:tc>
      </w:tr>
      <w:tr w:rsidR="00B70CE2" w14:paraId="59DF02AD" w14:textId="77777777" w:rsidTr="00B70CE2">
        <w:tblPrEx>
          <w:tblCellMar>
            <w:left w:w="108" w:type="dxa"/>
            <w:right w:w="108" w:type="dxa"/>
          </w:tblCellMar>
          <w:tblLook w:val="04A0" w:firstRow="1" w:lastRow="0" w:firstColumn="1" w:lastColumn="0" w:noHBand="0" w:noVBand="1"/>
        </w:tblPrEx>
        <w:trPr>
          <w:trHeight w:val="991"/>
        </w:trPr>
        <w:tc>
          <w:tcPr>
            <w:tcW w:w="3256" w:type="dxa"/>
          </w:tcPr>
          <w:p w14:paraId="4AE9F62B" w14:textId="77777777" w:rsidR="00B70CE2" w:rsidRDefault="00B70CE2" w:rsidP="00E12F50">
            <w:pPr>
              <w:tabs>
                <w:tab w:val="left" w:pos="3285"/>
              </w:tabs>
              <w:jc w:val="both"/>
              <w:rPr>
                <w:rFonts w:cs="Times New Roman"/>
              </w:rPr>
            </w:pPr>
            <w:r>
              <w:rPr>
                <w:rFonts w:cs="Times New Roman"/>
              </w:rPr>
              <w:t>Hızlı Zıplayan Top – Yavaş Zıplayan Top (Büyük-Küçük Top)</w:t>
            </w:r>
          </w:p>
        </w:tc>
        <w:tc>
          <w:tcPr>
            <w:tcW w:w="1559" w:type="dxa"/>
          </w:tcPr>
          <w:p w14:paraId="0C959AB4" w14:textId="77777777" w:rsidR="00B70CE2" w:rsidRDefault="00B70CE2" w:rsidP="00E12F50">
            <w:pPr>
              <w:tabs>
                <w:tab w:val="left" w:pos="3285"/>
              </w:tabs>
              <w:jc w:val="both"/>
              <w:rPr>
                <w:rFonts w:cs="Times New Roman"/>
              </w:rPr>
            </w:pPr>
          </w:p>
        </w:tc>
        <w:tc>
          <w:tcPr>
            <w:tcW w:w="1134" w:type="dxa"/>
          </w:tcPr>
          <w:p w14:paraId="625C9F04" w14:textId="77777777" w:rsidR="00B70CE2" w:rsidRDefault="00B70CE2" w:rsidP="00E12F50">
            <w:pPr>
              <w:tabs>
                <w:tab w:val="left" w:pos="3285"/>
              </w:tabs>
              <w:jc w:val="both"/>
              <w:rPr>
                <w:rFonts w:cs="Times New Roman"/>
              </w:rPr>
            </w:pPr>
          </w:p>
        </w:tc>
        <w:tc>
          <w:tcPr>
            <w:tcW w:w="1134" w:type="dxa"/>
          </w:tcPr>
          <w:p w14:paraId="164D3C11" w14:textId="77777777" w:rsidR="00B70CE2" w:rsidRDefault="00B70CE2" w:rsidP="00E12F50">
            <w:pPr>
              <w:tabs>
                <w:tab w:val="left" w:pos="3285"/>
              </w:tabs>
              <w:jc w:val="both"/>
              <w:rPr>
                <w:rFonts w:cs="Times New Roman"/>
              </w:rPr>
            </w:pPr>
          </w:p>
        </w:tc>
        <w:tc>
          <w:tcPr>
            <w:tcW w:w="1276" w:type="dxa"/>
          </w:tcPr>
          <w:p w14:paraId="2C0602F6" w14:textId="77777777" w:rsidR="00B70CE2" w:rsidRDefault="00B70CE2" w:rsidP="00E12F50">
            <w:pPr>
              <w:tabs>
                <w:tab w:val="left" w:pos="3285"/>
              </w:tabs>
              <w:jc w:val="both"/>
              <w:rPr>
                <w:rFonts w:cs="Times New Roman"/>
              </w:rPr>
            </w:pPr>
          </w:p>
        </w:tc>
        <w:tc>
          <w:tcPr>
            <w:tcW w:w="1275" w:type="dxa"/>
          </w:tcPr>
          <w:p w14:paraId="7DAC6657" w14:textId="77777777" w:rsidR="00B70CE2" w:rsidRDefault="00B70CE2" w:rsidP="00E12F50">
            <w:pPr>
              <w:tabs>
                <w:tab w:val="left" w:pos="3285"/>
              </w:tabs>
              <w:jc w:val="both"/>
              <w:rPr>
                <w:rFonts w:cs="Times New Roman"/>
              </w:rPr>
            </w:pPr>
          </w:p>
        </w:tc>
      </w:tr>
      <w:tr w:rsidR="00B70CE2" w14:paraId="72A50EB9" w14:textId="77777777" w:rsidTr="00E12F50">
        <w:tblPrEx>
          <w:tblCellMar>
            <w:left w:w="108" w:type="dxa"/>
            <w:right w:w="108" w:type="dxa"/>
          </w:tblCellMar>
          <w:tblLook w:val="04A0" w:firstRow="1" w:lastRow="0" w:firstColumn="1" w:lastColumn="0" w:noHBand="0" w:noVBand="1"/>
        </w:tblPrEx>
        <w:tc>
          <w:tcPr>
            <w:tcW w:w="3256" w:type="dxa"/>
          </w:tcPr>
          <w:p w14:paraId="5B76966A" w14:textId="77777777" w:rsidR="00B70CE2" w:rsidRDefault="00B70CE2" w:rsidP="00E12F50">
            <w:pPr>
              <w:tabs>
                <w:tab w:val="left" w:pos="3285"/>
              </w:tabs>
              <w:jc w:val="both"/>
              <w:rPr>
                <w:rFonts w:cs="Times New Roman"/>
              </w:rPr>
            </w:pPr>
            <w:r>
              <w:rPr>
                <w:rFonts w:cs="Times New Roman"/>
              </w:rPr>
              <w:t>Hızlı Çalınan Marakas – Yavaş Çalınan Marakas (Farklı marakaslar)</w:t>
            </w:r>
          </w:p>
        </w:tc>
        <w:tc>
          <w:tcPr>
            <w:tcW w:w="1559" w:type="dxa"/>
          </w:tcPr>
          <w:p w14:paraId="6F754C1A" w14:textId="77777777" w:rsidR="00B70CE2" w:rsidRDefault="00B70CE2" w:rsidP="00E12F50">
            <w:pPr>
              <w:tabs>
                <w:tab w:val="left" w:pos="3285"/>
              </w:tabs>
              <w:jc w:val="both"/>
              <w:rPr>
                <w:rFonts w:cs="Times New Roman"/>
              </w:rPr>
            </w:pPr>
          </w:p>
        </w:tc>
        <w:tc>
          <w:tcPr>
            <w:tcW w:w="1134" w:type="dxa"/>
          </w:tcPr>
          <w:p w14:paraId="01F57B5C" w14:textId="77777777" w:rsidR="00B70CE2" w:rsidRDefault="00B70CE2" w:rsidP="00E12F50">
            <w:pPr>
              <w:tabs>
                <w:tab w:val="left" w:pos="3285"/>
              </w:tabs>
              <w:jc w:val="both"/>
              <w:rPr>
                <w:rFonts w:cs="Times New Roman"/>
              </w:rPr>
            </w:pPr>
          </w:p>
        </w:tc>
        <w:tc>
          <w:tcPr>
            <w:tcW w:w="1134" w:type="dxa"/>
          </w:tcPr>
          <w:p w14:paraId="418A19EA" w14:textId="77777777" w:rsidR="00B70CE2" w:rsidRDefault="00B70CE2" w:rsidP="00E12F50">
            <w:pPr>
              <w:tabs>
                <w:tab w:val="left" w:pos="3285"/>
              </w:tabs>
              <w:jc w:val="both"/>
              <w:rPr>
                <w:rFonts w:cs="Times New Roman"/>
              </w:rPr>
            </w:pPr>
          </w:p>
        </w:tc>
        <w:tc>
          <w:tcPr>
            <w:tcW w:w="1276" w:type="dxa"/>
          </w:tcPr>
          <w:p w14:paraId="6A110744" w14:textId="77777777" w:rsidR="00B70CE2" w:rsidRDefault="00B70CE2" w:rsidP="00E12F50">
            <w:pPr>
              <w:tabs>
                <w:tab w:val="left" w:pos="3285"/>
              </w:tabs>
              <w:jc w:val="both"/>
              <w:rPr>
                <w:rFonts w:cs="Times New Roman"/>
              </w:rPr>
            </w:pPr>
          </w:p>
        </w:tc>
        <w:tc>
          <w:tcPr>
            <w:tcW w:w="1275" w:type="dxa"/>
          </w:tcPr>
          <w:p w14:paraId="2A50A3B5" w14:textId="77777777" w:rsidR="00B70CE2" w:rsidRDefault="00B70CE2" w:rsidP="00E12F50">
            <w:pPr>
              <w:tabs>
                <w:tab w:val="left" w:pos="3285"/>
              </w:tabs>
              <w:jc w:val="both"/>
              <w:rPr>
                <w:rFonts w:cs="Times New Roman"/>
              </w:rPr>
            </w:pPr>
          </w:p>
        </w:tc>
      </w:tr>
    </w:tbl>
    <w:p w14:paraId="4132C359" w14:textId="77777777" w:rsidR="00B70CE2" w:rsidRDefault="00B70CE2" w:rsidP="00B70CE2">
      <w:pPr>
        <w:tabs>
          <w:tab w:val="left" w:pos="3285"/>
        </w:tabs>
        <w:jc w:val="both"/>
        <w:rPr>
          <w:rFonts w:cs="Times New Roman"/>
          <w:sz w:val="20"/>
          <w:szCs w:val="20"/>
        </w:rPr>
      </w:pPr>
    </w:p>
    <w:p w14:paraId="537CF5C9" w14:textId="77777777" w:rsidR="00B70CE2" w:rsidRDefault="00B70CE2" w:rsidP="00B70CE2">
      <w:pPr>
        <w:tabs>
          <w:tab w:val="left" w:pos="3285"/>
        </w:tabs>
        <w:jc w:val="both"/>
        <w:rPr>
          <w:rFonts w:cs="Times New Roman"/>
        </w:rPr>
      </w:pPr>
    </w:p>
    <w:p w14:paraId="7BEE12A8" w14:textId="77777777" w:rsidR="00B70CE2" w:rsidRPr="00B70CE2" w:rsidRDefault="00B70CE2" w:rsidP="00B70CE2">
      <w:pPr>
        <w:tabs>
          <w:tab w:val="left" w:pos="3285"/>
        </w:tabs>
        <w:jc w:val="both"/>
        <w:rPr>
          <w:rFonts w:cs="Times New Roman"/>
        </w:rPr>
      </w:pPr>
      <w:proofErr w:type="gramStart"/>
      <w:r w:rsidRPr="00B70CE2">
        <w:rPr>
          <w:rFonts w:cs="Times New Roman"/>
        </w:rPr>
        <w:t>İ.Ö.D.T :</w:t>
      </w:r>
      <w:proofErr w:type="gramEnd"/>
      <w:r w:rsidRPr="00B70CE2">
        <w:rPr>
          <w:rFonts w:cs="Times New Roman"/>
        </w:rPr>
        <w:t xml:space="preserve"> İpucundan Önce Doğru Tepki          </w:t>
      </w:r>
      <w:r w:rsidRPr="00B70CE2">
        <w:rPr>
          <w:rFonts w:cs="Times New Roman"/>
        </w:rPr>
        <w:tab/>
      </w:r>
      <w:r w:rsidRPr="00B70CE2">
        <w:rPr>
          <w:rFonts w:cs="Times New Roman"/>
        </w:rPr>
        <w:tab/>
        <w:t xml:space="preserve">     İ.S.D.T: İpucundan Sonra Doğru Tepki</w:t>
      </w:r>
    </w:p>
    <w:p w14:paraId="774EB3C9" w14:textId="77777777" w:rsidR="00B70CE2" w:rsidRPr="00B70CE2" w:rsidRDefault="00B70CE2" w:rsidP="00B70CE2">
      <w:pPr>
        <w:tabs>
          <w:tab w:val="left" w:pos="3285"/>
        </w:tabs>
        <w:jc w:val="both"/>
        <w:rPr>
          <w:rFonts w:cs="Times New Roman"/>
        </w:rPr>
      </w:pPr>
      <w:r w:rsidRPr="00B70CE2">
        <w:rPr>
          <w:rFonts w:cs="Times New Roman"/>
        </w:rPr>
        <w:t xml:space="preserve">İ.Ö.Y.T: İpucundan Önce Yanlış Tepki             </w:t>
      </w:r>
      <w:r w:rsidRPr="00B70CE2">
        <w:rPr>
          <w:rFonts w:cs="Times New Roman"/>
        </w:rPr>
        <w:tab/>
      </w:r>
      <w:r w:rsidRPr="00B70CE2">
        <w:rPr>
          <w:rFonts w:cs="Times New Roman"/>
        </w:rPr>
        <w:tab/>
        <w:t xml:space="preserve">     İ.S.Y.T: İpucundan Sonra Yanlış Tepki</w:t>
      </w:r>
    </w:p>
    <w:p w14:paraId="2154107F" w14:textId="77777777" w:rsidR="00B70CE2" w:rsidRPr="00B70CE2" w:rsidRDefault="00B70CE2" w:rsidP="00B70CE2">
      <w:pPr>
        <w:tabs>
          <w:tab w:val="left" w:pos="3285"/>
        </w:tabs>
        <w:jc w:val="both"/>
        <w:rPr>
          <w:rFonts w:cs="Times New Roman"/>
        </w:rPr>
      </w:pPr>
      <w:r w:rsidRPr="00B70CE2">
        <w:rPr>
          <w:rFonts w:cs="Times New Roman"/>
        </w:rPr>
        <w:t>T.K: Tepkisiz Kalma</w:t>
      </w:r>
    </w:p>
    <w:p w14:paraId="31098FF6" w14:textId="77777777" w:rsidR="00B70CE2" w:rsidRDefault="00B70CE2" w:rsidP="00B70CE2">
      <w:pPr>
        <w:rPr>
          <w:rFonts w:cs="Times New Roman"/>
          <w:b/>
        </w:rPr>
      </w:pPr>
    </w:p>
    <w:p w14:paraId="56E49034" w14:textId="77777777" w:rsidR="00B70CE2" w:rsidRDefault="00B70CE2" w:rsidP="00B70CE2">
      <w:pPr>
        <w:rPr>
          <w:rFonts w:cs="Times New Roman"/>
          <w:b/>
        </w:rPr>
      </w:pPr>
    </w:p>
    <w:p w14:paraId="197D11CE" w14:textId="77777777" w:rsidR="00B70CE2" w:rsidRPr="009431CA" w:rsidRDefault="00B70CE2" w:rsidP="00B70CE2">
      <w:pPr>
        <w:rPr>
          <w:rFonts w:cs="Times New Roman"/>
          <w:b/>
        </w:rPr>
      </w:pPr>
    </w:p>
    <w:sectPr w:rsidR="00B70CE2" w:rsidRPr="009431C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BEFBE6" w14:textId="77777777" w:rsidR="005C0003" w:rsidRDefault="005C0003" w:rsidP="00DB71DD">
      <w:r>
        <w:separator/>
      </w:r>
    </w:p>
  </w:endnote>
  <w:endnote w:type="continuationSeparator" w:id="0">
    <w:p w14:paraId="32BFE972" w14:textId="77777777" w:rsidR="005C0003" w:rsidRDefault="005C0003" w:rsidP="00DB71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Andale Sans UI">
    <w:altName w:val="Times New Roman"/>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B45700" w14:textId="77777777" w:rsidR="005C0003" w:rsidRDefault="005C0003" w:rsidP="00DB71DD">
      <w:r>
        <w:separator/>
      </w:r>
    </w:p>
  </w:footnote>
  <w:footnote w:type="continuationSeparator" w:id="0">
    <w:p w14:paraId="7A7DA534" w14:textId="77777777" w:rsidR="005C0003" w:rsidRDefault="005C0003" w:rsidP="00DB71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E76152"/>
    <w:multiLevelType w:val="hybridMultilevel"/>
    <w:tmpl w:val="9ABCA946"/>
    <w:lvl w:ilvl="0" w:tplc="041F0013">
      <w:start w:val="1"/>
      <w:numFmt w:val="upperRoman"/>
      <w:lvlText w:val="%1."/>
      <w:lvlJc w:val="right"/>
      <w:pPr>
        <w:ind w:left="785" w:hanging="360"/>
      </w:pPr>
    </w:lvl>
    <w:lvl w:ilvl="1" w:tplc="041F0019" w:tentative="1">
      <w:start w:val="1"/>
      <w:numFmt w:val="lowerLetter"/>
      <w:lvlText w:val="%2."/>
      <w:lvlJc w:val="left"/>
      <w:pPr>
        <w:ind w:left="1505" w:hanging="360"/>
      </w:pPr>
    </w:lvl>
    <w:lvl w:ilvl="2" w:tplc="041F001B" w:tentative="1">
      <w:start w:val="1"/>
      <w:numFmt w:val="lowerRoman"/>
      <w:lvlText w:val="%3."/>
      <w:lvlJc w:val="right"/>
      <w:pPr>
        <w:ind w:left="2225" w:hanging="180"/>
      </w:pPr>
    </w:lvl>
    <w:lvl w:ilvl="3" w:tplc="041F000F" w:tentative="1">
      <w:start w:val="1"/>
      <w:numFmt w:val="decimal"/>
      <w:lvlText w:val="%4."/>
      <w:lvlJc w:val="left"/>
      <w:pPr>
        <w:ind w:left="2945" w:hanging="360"/>
      </w:pPr>
    </w:lvl>
    <w:lvl w:ilvl="4" w:tplc="041F0019" w:tentative="1">
      <w:start w:val="1"/>
      <w:numFmt w:val="lowerLetter"/>
      <w:lvlText w:val="%5."/>
      <w:lvlJc w:val="left"/>
      <w:pPr>
        <w:ind w:left="3665" w:hanging="360"/>
      </w:pPr>
    </w:lvl>
    <w:lvl w:ilvl="5" w:tplc="041F001B" w:tentative="1">
      <w:start w:val="1"/>
      <w:numFmt w:val="lowerRoman"/>
      <w:lvlText w:val="%6."/>
      <w:lvlJc w:val="right"/>
      <w:pPr>
        <w:ind w:left="4385" w:hanging="180"/>
      </w:pPr>
    </w:lvl>
    <w:lvl w:ilvl="6" w:tplc="041F000F" w:tentative="1">
      <w:start w:val="1"/>
      <w:numFmt w:val="decimal"/>
      <w:lvlText w:val="%7."/>
      <w:lvlJc w:val="left"/>
      <w:pPr>
        <w:ind w:left="5105" w:hanging="360"/>
      </w:pPr>
    </w:lvl>
    <w:lvl w:ilvl="7" w:tplc="041F0019" w:tentative="1">
      <w:start w:val="1"/>
      <w:numFmt w:val="lowerLetter"/>
      <w:lvlText w:val="%8."/>
      <w:lvlJc w:val="left"/>
      <w:pPr>
        <w:ind w:left="5825" w:hanging="360"/>
      </w:pPr>
    </w:lvl>
    <w:lvl w:ilvl="8" w:tplc="041F001B" w:tentative="1">
      <w:start w:val="1"/>
      <w:numFmt w:val="lowerRoman"/>
      <w:lvlText w:val="%9."/>
      <w:lvlJc w:val="right"/>
      <w:pPr>
        <w:ind w:left="6545" w:hanging="180"/>
      </w:pPr>
    </w:lvl>
  </w:abstractNum>
  <w:abstractNum w:abstractNumId="1" w15:restartNumberingAfterBreak="0">
    <w:nsid w:val="3C7C180D"/>
    <w:multiLevelType w:val="hybridMultilevel"/>
    <w:tmpl w:val="D5B4EE3E"/>
    <w:lvl w:ilvl="0" w:tplc="BBC0327A">
      <w:start w:val="1"/>
      <w:numFmt w:val="upperRoman"/>
      <w:lvlText w:val="%1."/>
      <w:lvlJc w:val="righ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5C097F62"/>
    <w:multiLevelType w:val="hybridMultilevel"/>
    <w:tmpl w:val="EB2210E6"/>
    <w:lvl w:ilvl="0" w:tplc="BBC0327A">
      <w:start w:val="1"/>
      <w:numFmt w:val="upperRoman"/>
      <w:lvlText w:val="%1."/>
      <w:lvlJc w:val="righ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0492BF0"/>
    <w:multiLevelType w:val="hybridMultilevel"/>
    <w:tmpl w:val="9A7ADBFE"/>
    <w:lvl w:ilvl="0" w:tplc="BBC0327A">
      <w:start w:val="1"/>
      <w:numFmt w:val="upperRoman"/>
      <w:lvlText w:val="%1."/>
      <w:lvlJc w:val="righ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65F81BE0"/>
    <w:multiLevelType w:val="hybridMultilevel"/>
    <w:tmpl w:val="9ABCA946"/>
    <w:lvl w:ilvl="0" w:tplc="041F0013">
      <w:start w:val="1"/>
      <w:numFmt w:val="upperRoman"/>
      <w:lvlText w:val="%1."/>
      <w:lvlJc w:val="right"/>
      <w:pPr>
        <w:ind w:left="785" w:hanging="360"/>
      </w:pPr>
    </w:lvl>
    <w:lvl w:ilvl="1" w:tplc="041F0019" w:tentative="1">
      <w:start w:val="1"/>
      <w:numFmt w:val="lowerLetter"/>
      <w:lvlText w:val="%2."/>
      <w:lvlJc w:val="left"/>
      <w:pPr>
        <w:ind w:left="1505" w:hanging="360"/>
      </w:pPr>
    </w:lvl>
    <w:lvl w:ilvl="2" w:tplc="041F001B" w:tentative="1">
      <w:start w:val="1"/>
      <w:numFmt w:val="lowerRoman"/>
      <w:lvlText w:val="%3."/>
      <w:lvlJc w:val="right"/>
      <w:pPr>
        <w:ind w:left="2225" w:hanging="180"/>
      </w:pPr>
    </w:lvl>
    <w:lvl w:ilvl="3" w:tplc="041F000F" w:tentative="1">
      <w:start w:val="1"/>
      <w:numFmt w:val="decimal"/>
      <w:lvlText w:val="%4."/>
      <w:lvlJc w:val="left"/>
      <w:pPr>
        <w:ind w:left="2945" w:hanging="360"/>
      </w:pPr>
    </w:lvl>
    <w:lvl w:ilvl="4" w:tplc="041F0019" w:tentative="1">
      <w:start w:val="1"/>
      <w:numFmt w:val="lowerLetter"/>
      <w:lvlText w:val="%5."/>
      <w:lvlJc w:val="left"/>
      <w:pPr>
        <w:ind w:left="3665" w:hanging="360"/>
      </w:pPr>
    </w:lvl>
    <w:lvl w:ilvl="5" w:tplc="041F001B" w:tentative="1">
      <w:start w:val="1"/>
      <w:numFmt w:val="lowerRoman"/>
      <w:lvlText w:val="%6."/>
      <w:lvlJc w:val="right"/>
      <w:pPr>
        <w:ind w:left="4385" w:hanging="180"/>
      </w:pPr>
    </w:lvl>
    <w:lvl w:ilvl="6" w:tplc="041F000F" w:tentative="1">
      <w:start w:val="1"/>
      <w:numFmt w:val="decimal"/>
      <w:lvlText w:val="%7."/>
      <w:lvlJc w:val="left"/>
      <w:pPr>
        <w:ind w:left="5105" w:hanging="360"/>
      </w:pPr>
    </w:lvl>
    <w:lvl w:ilvl="7" w:tplc="041F0019" w:tentative="1">
      <w:start w:val="1"/>
      <w:numFmt w:val="lowerLetter"/>
      <w:lvlText w:val="%8."/>
      <w:lvlJc w:val="left"/>
      <w:pPr>
        <w:ind w:left="5825" w:hanging="360"/>
      </w:pPr>
    </w:lvl>
    <w:lvl w:ilvl="8" w:tplc="041F001B" w:tentative="1">
      <w:start w:val="1"/>
      <w:numFmt w:val="lowerRoman"/>
      <w:lvlText w:val="%9."/>
      <w:lvlJc w:val="right"/>
      <w:pPr>
        <w:ind w:left="6545" w:hanging="180"/>
      </w:pPr>
    </w:lvl>
  </w:abstractNum>
  <w:abstractNum w:abstractNumId="5" w15:restartNumberingAfterBreak="0">
    <w:nsid w:val="6BCD69FD"/>
    <w:multiLevelType w:val="hybridMultilevel"/>
    <w:tmpl w:val="C00AB19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6F810470"/>
    <w:multiLevelType w:val="hybridMultilevel"/>
    <w:tmpl w:val="D5B4EE3E"/>
    <w:lvl w:ilvl="0" w:tplc="BBC0327A">
      <w:start w:val="1"/>
      <w:numFmt w:val="upperRoman"/>
      <w:lvlText w:val="%1."/>
      <w:lvlJc w:val="righ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070467898">
    <w:abstractNumId w:val="5"/>
  </w:num>
  <w:num w:numId="2" w16cid:durableId="936134052">
    <w:abstractNumId w:val="1"/>
  </w:num>
  <w:num w:numId="3" w16cid:durableId="1947230173">
    <w:abstractNumId w:val="0"/>
  </w:num>
  <w:num w:numId="4" w16cid:durableId="1956250382">
    <w:abstractNumId w:val="2"/>
  </w:num>
  <w:num w:numId="5" w16cid:durableId="201400830">
    <w:abstractNumId w:val="3"/>
  </w:num>
  <w:num w:numId="6" w16cid:durableId="2034769333">
    <w:abstractNumId w:val="6"/>
  </w:num>
  <w:num w:numId="7" w16cid:durableId="5002415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1B81"/>
    <w:rsid w:val="00021B81"/>
    <w:rsid w:val="00197886"/>
    <w:rsid w:val="001C136A"/>
    <w:rsid w:val="004515A1"/>
    <w:rsid w:val="00495F66"/>
    <w:rsid w:val="005C0003"/>
    <w:rsid w:val="005C592A"/>
    <w:rsid w:val="006A515C"/>
    <w:rsid w:val="007509D6"/>
    <w:rsid w:val="007C05EF"/>
    <w:rsid w:val="00853161"/>
    <w:rsid w:val="009431CA"/>
    <w:rsid w:val="00A301C5"/>
    <w:rsid w:val="00A74E0A"/>
    <w:rsid w:val="00AC48E5"/>
    <w:rsid w:val="00B41496"/>
    <w:rsid w:val="00B70CE2"/>
    <w:rsid w:val="00D540D9"/>
    <w:rsid w:val="00DB71DD"/>
    <w:rsid w:val="00E27C5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FF55A"/>
  <w15:chartTrackingRefBased/>
  <w15:docId w15:val="{E71ABC75-7CEA-48F0-BED4-6FD47C33E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71DD"/>
    <w:pPr>
      <w:widowControl w:val="0"/>
      <w:suppressAutoHyphens/>
      <w:autoSpaceDN w:val="0"/>
      <w:spacing w:after="0" w:line="240" w:lineRule="auto"/>
      <w:textAlignment w:val="baseline"/>
    </w:pPr>
    <w:rPr>
      <w:rFonts w:ascii="Times New Roman" w:eastAsia="Andale Sans UI" w:hAnsi="Times New Roman" w:cs="Tahoma"/>
      <w:kern w:val="3"/>
      <w:sz w:val="24"/>
      <w:szCs w:val="24"/>
      <w:lang w:eastAsia="ja-JP" w:bidi="fa-I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B71DD"/>
    <w:pPr>
      <w:tabs>
        <w:tab w:val="center" w:pos="4536"/>
        <w:tab w:val="right" w:pos="9072"/>
      </w:tabs>
    </w:pPr>
  </w:style>
  <w:style w:type="character" w:customStyle="1" w:styleId="stBilgiChar">
    <w:name w:val="Üst Bilgi Char"/>
    <w:basedOn w:val="VarsaylanParagrafYazTipi"/>
    <w:link w:val="stBilgi"/>
    <w:uiPriority w:val="99"/>
    <w:rsid w:val="00DB71DD"/>
    <w:rPr>
      <w:rFonts w:ascii="Times New Roman" w:eastAsia="Andale Sans UI" w:hAnsi="Times New Roman" w:cs="Tahoma"/>
      <w:kern w:val="3"/>
      <w:sz w:val="24"/>
      <w:szCs w:val="24"/>
      <w:lang w:eastAsia="ja-JP" w:bidi="fa-IR"/>
    </w:rPr>
  </w:style>
  <w:style w:type="paragraph" w:styleId="AltBilgi">
    <w:name w:val="footer"/>
    <w:basedOn w:val="Normal"/>
    <w:link w:val="AltBilgiChar"/>
    <w:uiPriority w:val="99"/>
    <w:unhideWhenUsed/>
    <w:rsid w:val="00DB71DD"/>
    <w:pPr>
      <w:tabs>
        <w:tab w:val="center" w:pos="4536"/>
        <w:tab w:val="right" w:pos="9072"/>
      </w:tabs>
    </w:pPr>
  </w:style>
  <w:style w:type="character" w:customStyle="1" w:styleId="AltBilgiChar">
    <w:name w:val="Alt Bilgi Char"/>
    <w:basedOn w:val="VarsaylanParagrafYazTipi"/>
    <w:link w:val="AltBilgi"/>
    <w:uiPriority w:val="99"/>
    <w:rsid w:val="00DB71DD"/>
    <w:rPr>
      <w:rFonts w:ascii="Times New Roman" w:eastAsia="Andale Sans UI" w:hAnsi="Times New Roman" w:cs="Tahoma"/>
      <w:kern w:val="3"/>
      <w:sz w:val="24"/>
      <w:szCs w:val="24"/>
      <w:lang w:eastAsia="ja-JP" w:bidi="fa-IR"/>
    </w:rPr>
  </w:style>
  <w:style w:type="paragraph" w:styleId="ListeParagraf">
    <w:name w:val="List Paragraph"/>
    <w:basedOn w:val="Normal"/>
    <w:uiPriority w:val="34"/>
    <w:qFormat/>
    <w:rsid w:val="007509D6"/>
    <w:pPr>
      <w:widowControl/>
      <w:suppressAutoHyphens w:val="0"/>
      <w:autoSpaceDN/>
      <w:spacing w:after="200" w:line="276" w:lineRule="auto"/>
      <w:ind w:left="720"/>
      <w:contextualSpacing/>
      <w:textAlignment w:val="auto"/>
    </w:pPr>
    <w:rPr>
      <w:rFonts w:asciiTheme="minorHAnsi" w:eastAsiaTheme="minorHAnsi" w:hAnsiTheme="minorHAnsi" w:cstheme="minorBidi"/>
      <w:kern w:val="0"/>
      <w:sz w:val="22"/>
      <w:szCs w:val="22"/>
      <w:lang w:val="en-US" w:eastAsia="en-US" w:bidi="ar-SA"/>
    </w:rPr>
  </w:style>
  <w:style w:type="table" w:styleId="TabloKlavuzu">
    <w:name w:val="Table Grid"/>
    <w:basedOn w:val="NormalTablo"/>
    <w:uiPriority w:val="39"/>
    <w:rsid w:val="009431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8</Pages>
  <Words>1780</Words>
  <Characters>10151</Characters>
  <Application>Microsoft Office Word</Application>
  <DocSecurity>0</DocSecurity>
  <Lines>84</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Yunus Demirhan</dc:creator>
  <cp:keywords/>
  <dc:description/>
  <cp:lastModifiedBy>mustafa bahar</cp:lastModifiedBy>
  <cp:revision>8</cp:revision>
  <dcterms:created xsi:type="dcterms:W3CDTF">2017-03-12T14:17:00Z</dcterms:created>
  <dcterms:modified xsi:type="dcterms:W3CDTF">2025-07-17T11:19:00Z</dcterms:modified>
</cp:coreProperties>
</file>