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28566" w14:textId="7639C8D8" w:rsidR="009248A9" w:rsidRDefault="00282559" w:rsidP="009248A9">
      <w:pPr>
        <w:spacing w:line="360" w:lineRule="auto"/>
        <w:ind w:left="720"/>
        <w:jc w:val="center"/>
        <w:rPr>
          <w:rFonts w:asciiTheme="majorBidi" w:hAnsiTheme="majorBidi" w:cstheme="majorBidi"/>
          <w:b/>
          <w:bCs/>
          <w:sz w:val="24"/>
          <w:szCs w:val="24"/>
        </w:rPr>
      </w:pPr>
      <w:r>
        <w:rPr>
          <w:rFonts w:asciiTheme="majorBidi" w:hAnsiTheme="majorBidi" w:cstheme="majorBidi"/>
          <w:b/>
          <w:bCs/>
          <w:sz w:val="24"/>
          <w:szCs w:val="24"/>
        </w:rPr>
        <w:t>XXX</w:t>
      </w:r>
      <w:r w:rsidR="00D17C52">
        <w:rPr>
          <w:rFonts w:asciiTheme="majorBidi" w:hAnsiTheme="majorBidi" w:cstheme="majorBidi"/>
          <w:b/>
          <w:bCs/>
          <w:sz w:val="24"/>
          <w:szCs w:val="24"/>
        </w:rPr>
        <w:t xml:space="preserve"> Anaokulu Özel Eğitim Sınıfı </w:t>
      </w:r>
      <w:r w:rsidR="009248A9">
        <w:rPr>
          <w:rFonts w:asciiTheme="majorBidi" w:hAnsiTheme="majorBidi" w:cstheme="majorBidi"/>
          <w:b/>
          <w:bCs/>
          <w:sz w:val="24"/>
          <w:szCs w:val="24"/>
        </w:rPr>
        <w:t>A Şubesi</w:t>
      </w:r>
    </w:p>
    <w:p w14:paraId="713467FA" w14:textId="77777777" w:rsidR="009248A9" w:rsidRDefault="00D17C52" w:rsidP="009248A9">
      <w:pPr>
        <w:spacing w:line="360" w:lineRule="auto"/>
        <w:ind w:left="720"/>
        <w:jc w:val="center"/>
        <w:rPr>
          <w:rFonts w:asciiTheme="majorBidi" w:hAnsiTheme="majorBidi" w:cstheme="majorBidi"/>
          <w:b/>
          <w:bCs/>
          <w:sz w:val="24"/>
          <w:szCs w:val="24"/>
        </w:rPr>
      </w:pPr>
      <w:r>
        <w:rPr>
          <w:rFonts w:asciiTheme="majorBidi" w:hAnsiTheme="majorBidi" w:cstheme="majorBidi"/>
          <w:b/>
          <w:bCs/>
          <w:sz w:val="24"/>
          <w:szCs w:val="24"/>
        </w:rPr>
        <w:t>Günlük Zaman Çizelgesi</w:t>
      </w:r>
    </w:p>
    <w:tbl>
      <w:tblPr>
        <w:tblStyle w:val="TabloKlavuzu"/>
        <w:tblW w:w="0" w:type="auto"/>
        <w:tblInd w:w="720" w:type="dxa"/>
        <w:tblLook w:val="04A0" w:firstRow="1" w:lastRow="0" w:firstColumn="1" w:lastColumn="0" w:noHBand="0" w:noVBand="1"/>
      </w:tblPr>
      <w:tblGrid>
        <w:gridCol w:w="4132"/>
        <w:gridCol w:w="4210"/>
      </w:tblGrid>
      <w:tr w:rsidR="00D17C52" w14:paraId="3C1A76B5" w14:textId="77777777" w:rsidTr="00D17C52">
        <w:tc>
          <w:tcPr>
            <w:tcW w:w="4132" w:type="dxa"/>
          </w:tcPr>
          <w:p w14:paraId="0285DE6E" w14:textId="77777777" w:rsidR="00D17C52" w:rsidRPr="00D17C52" w:rsidRDefault="00D17C52" w:rsidP="009248A9">
            <w:pPr>
              <w:spacing w:line="360" w:lineRule="auto"/>
              <w:rPr>
                <w:rFonts w:asciiTheme="majorBidi" w:hAnsiTheme="majorBidi" w:cstheme="majorBidi"/>
                <w:b/>
                <w:bCs/>
                <w:sz w:val="24"/>
                <w:szCs w:val="24"/>
              </w:rPr>
            </w:pPr>
            <w:r>
              <w:rPr>
                <w:rFonts w:asciiTheme="majorBidi" w:hAnsiTheme="majorBidi" w:cstheme="majorBidi"/>
                <w:b/>
                <w:bCs/>
                <w:sz w:val="24"/>
                <w:szCs w:val="24"/>
              </w:rPr>
              <w:t>Saat</w:t>
            </w:r>
          </w:p>
        </w:tc>
        <w:tc>
          <w:tcPr>
            <w:tcW w:w="4210" w:type="dxa"/>
          </w:tcPr>
          <w:p w14:paraId="64B2D822" w14:textId="37672B69" w:rsidR="009248A9" w:rsidRPr="00D17C52" w:rsidRDefault="00D17C52" w:rsidP="009248A9">
            <w:pPr>
              <w:spacing w:line="360" w:lineRule="auto"/>
              <w:rPr>
                <w:rFonts w:asciiTheme="majorBidi" w:hAnsiTheme="majorBidi" w:cstheme="majorBidi"/>
                <w:b/>
                <w:bCs/>
                <w:sz w:val="24"/>
                <w:szCs w:val="24"/>
              </w:rPr>
            </w:pPr>
            <w:r>
              <w:rPr>
                <w:rFonts w:asciiTheme="majorBidi" w:hAnsiTheme="majorBidi" w:cstheme="majorBidi"/>
                <w:b/>
                <w:bCs/>
                <w:sz w:val="24"/>
                <w:szCs w:val="24"/>
              </w:rPr>
              <w:t>Etkinlikler</w:t>
            </w:r>
          </w:p>
        </w:tc>
      </w:tr>
      <w:tr w:rsidR="00D17C52" w14:paraId="5D43E4DA" w14:textId="77777777" w:rsidTr="00A729A8">
        <w:tc>
          <w:tcPr>
            <w:tcW w:w="4132" w:type="dxa"/>
            <w:shd w:val="clear" w:color="auto" w:fill="E7E6E6" w:themeFill="background2"/>
          </w:tcPr>
          <w:p w14:paraId="5E48CCE0" w14:textId="13DA77B0" w:rsidR="00D17C52" w:rsidRDefault="00D17C52" w:rsidP="009248A9">
            <w:pPr>
              <w:spacing w:line="360" w:lineRule="auto"/>
              <w:rPr>
                <w:rFonts w:asciiTheme="majorBidi" w:hAnsiTheme="majorBidi" w:cstheme="majorBidi"/>
                <w:sz w:val="24"/>
                <w:szCs w:val="24"/>
              </w:rPr>
            </w:pPr>
            <w:r>
              <w:rPr>
                <w:rFonts w:asciiTheme="majorBidi" w:hAnsiTheme="majorBidi" w:cstheme="majorBidi"/>
                <w:sz w:val="24"/>
                <w:szCs w:val="24"/>
              </w:rPr>
              <w:t>09.00</w:t>
            </w:r>
            <w:r w:rsidR="006822EB">
              <w:rPr>
                <w:rFonts w:asciiTheme="majorBidi" w:hAnsiTheme="majorBidi" w:cstheme="majorBidi"/>
                <w:sz w:val="24"/>
                <w:szCs w:val="24"/>
              </w:rPr>
              <w:t>-09.</w:t>
            </w:r>
            <w:r w:rsidR="00893F3F">
              <w:rPr>
                <w:rFonts w:asciiTheme="majorBidi" w:hAnsiTheme="majorBidi" w:cstheme="majorBidi"/>
                <w:sz w:val="24"/>
                <w:szCs w:val="24"/>
              </w:rPr>
              <w:t>4</w:t>
            </w:r>
            <w:r w:rsidR="00420A45">
              <w:rPr>
                <w:rFonts w:asciiTheme="majorBidi" w:hAnsiTheme="majorBidi" w:cstheme="majorBidi"/>
                <w:sz w:val="24"/>
                <w:szCs w:val="24"/>
              </w:rPr>
              <w:t>0</w:t>
            </w:r>
          </w:p>
        </w:tc>
        <w:tc>
          <w:tcPr>
            <w:tcW w:w="4210" w:type="dxa"/>
            <w:shd w:val="clear" w:color="auto" w:fill="E7E6E6" w:themeFill="background2"/>
          </w:tcPr>
          <w:p w14:paraId="29E8A663" w14:textId="080EF759" w:rsidR="00D17C52" w:rsidRDefault="00D17C52" w:rsidP="009248A9">
            <w:pPr>
              <w:spacing w:line="360" w:lineRule="auto"/>
              <w:rPr>
                <w:rFonts w:asciiTheme="majorBidi" w:hAnsiTheme="majorBidi" w:cstheme="majorBidi"/>
                <w:sz w:val="24"/>
                <w:szCs w:val="24"/>
              </w:rPr>
            </w:pPr>
            <w:r>
              <w:rPr>
                <w:rFonts w:asciiTheme="majorBidi" w:hAnsiTheme="majorBidi" w:cstheme="majorBidi"/>
                <w:sz w:val="24"/>
                <w:szCs w:val="24"/>
              </w:rPr>
              <w:t>Okula</w:t>
            </w:r>
            <w:r w:rsidR="006822EB">
              <w:rPr>
                <w:rFonts w:asciiTheme="majorBidi" w:hAnsiTheme="majorBidi" w:cstheme="majorBidi"/>
                <w:sz w:val="24"/>
                <w:szCs w:val="24"/>
              </w:rPr>
              <w:t xml:space="preserve"> geliş, açılış etkinliği (dans etme, halka oyunu)</w:t>
            </w:r>
          </w:p>
        </w:tc>
      </w:tr>
      <w:tr w:rsidR="00D17C52" w14:paraId="554FCD1A" w14:textId="77777777" w:rsidTr="00D17C52">
        <w:tc>
          <w:tcPr>
            <w:tcW w:w="4132" w:type="dxa"/>
          </w:tcPr>
          <w:p w14:paraId="10AF6494" w14:textId="004DB0D3" w:rsidR="00D17C52" w:rsidRDefault="00D17C52" w:rsidP="009248A9">
            <w:pPr>
              <w:spacing w:line="360" w:lineRule="auto"/>
              <w:rPr>
                <w:rFonts w:asciiTheme="majorBidi" w:hAnsiTheme="majorBidi" w:cstheme="majorBidi"/>
                <w:sz w:val="24"/>
                <w:szCs w:val="24"/>
              </w:rPr>
            </w:pPr>
            <w:r>
              <w:rPr>
                <w:rFonts w:asciiTheme="majorBidi" w:hAnsiTheme="majorBidi" w:cstheme="majorBidi"/>
                <w:sz w:val="24"/>
                <w:szCs w:val="24"/>
              </w:rPr>
              <w:t>09.</w:t>
            </w:r>
            <w:r w:rsidR="00893F3F">
              <w:rPr>
                <w:rFonts w:asciiTheme="majorBidi" w:hAnsiTheme="majorBidi" w:cstheme="majorBidi"/>
                <w:sz w:val="24"/>
                <w:szCs w:val="24"/>
              </w:rPr>
              <w:t>4</w:t>
            </w:r>
            <w:r w:rsidR="00420A45">
              <w:rPr>
                <w:rFonts w:asciiTheme="majorBidi" w:hAnsiTheme="majorBidi" w:cstheme="majorBidi"/>
                <w:sz w:val="24"/>
                <w:szCs w:val="24"/>
              </w:rPr>
              <w:t>0</w:t>
            </w:r>
            <w:r>
              <w:rPr>
                <w:rFonts w:asciiTheme="majorBidi" w:hAnsiTheme="majorBidi" w:cstheme="majorBidi"/>
                <w:sz w:val="24"/>
                <w:szCs w:val="24"/>
              </w:rPr>
              <w:t>-10.</w:t>
            </w:r>
            <w:r w:rsidR="00893F3F">
              <w:rPr>
                <w:rFonts w:asciiTheme="majorBidi" w:hAnsiTheme="majorBidi" w:cstheme="majorBidi"/>
                <w:sz w:val="24"/>
                <w:szCs w:val="24"/>
              </w:rPr>
              <w:t>20</w:t>
            </w:r>
          </w:p>
        </w:tc>
        <w:tc>
          <w:tcPr>
            <w:tcW w:w="4210" w:type="dxa"/>
          </w:tcPr>
          <w:p w14:paraId="33B22C07" w14:textId="118A1EB6" w:rsidR="00D17C52" w:rsidRDefault="006822EB" w:rsidP="009248A9">
            <w:pPr>
              <w:spacing w:line="360" w:lineRule="auto"/>
              <w:rPr>
                <w:rFonts w:asciiTheme="majorBidi" w:hAnsiTheme="majorBidi" w:cstheme="majorBidi"/>
                <w:sz w:val="24"/>
                <w:szCs w:val="24"/>
              </w:rPr>
            </w:pPr>
            <w:r>
              <w:rPr>
                <w:rFonts w:asciiTheme="majorBidi" w:hAnsiTheme="majorBidi" w:cstheme="majorBidi"/>
                <w:sz w:val="24"/>
                <w:szCs w:val="24"/>
              </w:rPr>
              <w:t>Masa başı etkinliği (eşleme, kavram öğretimi)</w:t>
            </w:r>
          </w:p>
        </w:tc>
      </w:tr>
      <w:tr w:rsidR="00D17C52" w14:paraId="6FB63E00" w14:textId="77777777" w:rsidTr="00A729A8">
        <w:tc>
          <w:tcPr>
            <w:tcW w:w="4132" w:type="dxa"/>
            <w:shd w:val="clear" w:color="auto" w:fill="E7E6E6" w:themeFill="background2"/>
          </w:tcPr>
          <w:p w14:paraId="63AEC37C" w14:textId="77777777" w:rsidR="00D17C52" w:rsidRDefault="00893F3F" w:rsidP="009248A9">
            <w:pPr>
              <w:spacing w:line="360" w:lineRule="auto"/>
              <w:rPr>
                <w:rFonts w:asciiTheme="majorBidi" w:hAnsiTheme="majorBidi" w:cstheme="majorBidi"/>
                <w:sz w:val="24"/>
                <w:szCs w:val="24"/>
              </w:rPr>
            </w:pPr>
            <w:r>
              <w:rPr>
                <w:rFonts w:asciiTheme="majorBidi" w:hAnsiTheme="majorBidi" w:cstheme="majorBidi"/>
                <w:sz w:val="24"/>
                <w:szCs w:val="24"/>
              </w:rPr>
              <w:t>10.2</w:t>
            </w:r>
            <w:r w:rsidR="006822EB">
              <w:rPr>
                <w:rFonts w:asciiTheme="majorBidi" w:hAnsiTheme="majorBidi" w:cstheme="majorBidi"/>
                <w:sz w:val="24"/>
                <w:szCs w:val="24"/>
              </w:rPr>
              <w:t>0</w:t>
            </w:r>
            <w:r>
              <w:rPr>
                <w:rFonts w:asciiTheme="majorBidi" w:hAnsiTheme="majorBidi" w:cstheme="majorBidi"/>
                <w:sz w:val="24"/>
                <w:szCs w:val="24"/>
              </w:rPr>
              <w:t>-11.00</w:t>
            </w:r>
          </w:p>
          <w:p w14:paraId="717C4000" w14:textId="00980970" w:rsidR="00893F3F" w:rsidRDefault="00893F3F" w:rsidP="009248A9">
            <w:pPr>
              <w:spacing w:line="360" w:lineRule="auto"/>
              <w:rPr>
                <w:rFonts w:asciiTheme="majorBidi" w:hAnsiTheme="majorBidi" w:cstheme="majorBidi"/>
                <w:sz w:val="24"/>
                <w:szCs w:val="24"/>
              </w:rPr>
            </w:pPr>
          </w:p>
        </w:tc>
        <w:tc>
          <w:tcPr>
            <w:tcW w:w="4210" w:type="dxa"/>
            <w:shd w:val="clear" w:color="auto" w:fill="E7E6E6" w:themeFill="background2"/>
          </w:tcPr>
          <w:p w14:paraId="46B02CDF" w14:textId="40A47839" w:rsidR="00D17C52" w:rsidRDefault="00D17C52" w:rsidP="009248A9">
            <w:pPr>
              <w:spacing w:line="360" w:lineRule="auto"/>
              <w:rPr>
                <w:rFonts w:asciiTheme="majorBidi" w:hAnsiTheme="majorBidi" w:cstheme="majorBidi"/>
                <w:sz w:val="24"/>
                <w:szCs w:val="24"/>
              </w:rPr>
            </w:pPr>
            <w:r>
              <w:rPr>
                <w:rFonts w:asciiTheme="majorBidi" w:hAnsiTheme="majorBidi" w:cstheme="majorBidi"/>
                <w:sz w:val="24"/>
                <w:szCs w:val="24"/>
              </w:rPr>
              <w:t>Kahvaltı</w:t>
            </w:r>
            <w:r w:rsidR="006822EB">
              <w:rPr>
                <w:rFonts w:asciiTheme="majorBidi" w:hAnsiTheme="majorBidi" w:cstheme="majorBidi"/>
                <w:sz w:val="24"/>
                <w:szCs w:val="24"/>
              </w:rPr>
              <w:t xml:space="preserve"> etkinliği</w:t>
            </w:r>
          </w:p>
        </w:tc>
      </w:tr>
      <w:tr w:rsidR="00D17C52" w14:paraId="15C0E828" w14:textId="77777777" w:rsidTr="00D17C52">
        <w:tc>
          <w:tcPr>
            <w:tcW w:w="4132" w:type="dxa"/>
          </w:tcPr>
          <w:p w14:paraId="698316EC" w14:textId="77777777" w:rsidR="00D17C52" w:rsidRDefault="00893F3F" w:rsidP="009248A9">
            <w:pPr>
              <w:spacing w:line="360" w:lineRule="auto"/>
              <w:rPr>
                <w:rFonts w:asciiTheme="majorBidi" w:hAnsiTheme="majorBidi" w:cstheme="majorBidi"/>
                <w:sz w:val="24"/>
                <w:szCs w:val="24"/>
              </w:rPr>
            </w:pPr>
            <w:r>
              <w:rPr>
                <w:rFonts w:asciiTheme="majorBidi" w:hAnsiTheme="majorBidi" w:cstheme="majorBidi"/>
                <w:sz w:val="24"/>
                <w:szCs w:val="24"/>
              </w:rPr>
              <w:t>11</w:t>
            </w:r>
            <w:r w:rsidR="00D17C52">
              <w:rPr>
                <w:rFonts w:asciiTheme="majorBidi" w:hAnsiTheme="majorBidi" w:cstheme="majorBidi"/>
                <w:sz w:val="24"/>
                <w:szCs w:val="24"/>
              </w:rPr>
              <w:t>.</w:t>
            </w:r>
            <w:r>
              <w:rPr>
                <w:rFonts w:asciiTheme="majorBidi" w:hAnsiTheme="majorBidi" w:cstheme="majorBidi"/>
                <w:sz w:val="24"/>
                <w:szCs w:val="24"/>
              </w:rPr>
              <w:t>0</w:t>
            </w:r>
            <w:r w:rsidR="00A329C9">
              <w:rPr>
                <w:rFonts w:asciiTheme="majorBidi" w:hAnsiTheme="majorBidi" w:cstheme="majorBidi"/>
                <w:sz w:val="24"/>
                <w:szCs w:val="24"/>
              </w:rPr>
              <w:t>0</w:t>
            </w:r>
            <w:r w:rsidR="00D17C52">
              <w:rPr>
                <w:rFonts w:asciiTheme="majorBidi" w:hAnsiTheme="majorBidi" w:cstheme="majorBidi"/>
                <w:sz w:val="24"/>
                <w:szCs w:val="24"/>
              </w:rPr>
              <w:t>-</w:t>
            </w:r>
            <w:r w:rsidR="00420A45">
              <w:rPr>
                <w:rFonts w:asciiTheme="majorBidi" w:hAnsiTheme="majorBidi" w:cstheme="majorBidi"/>
                <w:sz w:val="24"/>
                <w:szCs w:val="24"/>
              </w:rPr>
              <w:t>11</w:t>
            </w:r>
            <w:r w:rsidR="00D17C52">
              <w:rPr>
                <w:rFonts w:asciiTheme="majorBidi" w:hAnsiTheme="majorBidi" w:cstheme="majorBidi"/>
                <w:sz w:val="24"/>
                <w:szCs w:val="24"/>
              </w:rPr>
              <w:t>.</w:t>
            </w:r>
            <w:r>
              <w:rPr>
                <w:rFonts w:asciiTheme="majorBidi" w:hAnsiTheme="majorBidi" w:cstheme="majorBidi"/>
                <w:sz w:val="24"/>
                <w:szCs w:val="24"/>
              </w:rPr>
              <w:t>40</w:t>
            </w:r>
          </w:p>
          <w:p w14:paraId="3D7581C8" w14:textId="428E55EC" w:rsidR="00893F3F" w:rsidRDefault="00893F3F" w:rsidP="009248A9">
            <w:pPr>
              <w:spacing w:line="360" w:lineRule="auto"/>
              <w:rPr>
                <w:rFonts w:asciiTheme="majorBidi" w:hAnsiTheme="majorBidi" w:cstheme="majorBidi"/>
                <w:sz w:val="24"/>
                <w:szCs w:val="24"/>
              </w:rPr>
            </w:pPr>
          </w:p>
        </w:tc>
        <w:tc>
          <w:tcPr>
            <w:tcW w:w="4210" w:type="dxa"/>
          </w:tcPr>
          <w:p w14:paraId="6000B231" w14:textId="417B060A" w:rsidR="00D17C52" w:rsidRDefault="00E008C0" w:rsidP="009248A9">
            <w:pPr>
              <w:spacing w:line="360" w:lineRule="auto"/>
              <w:rPr>
                <w:rFonts w:asciiTheme="majorBidi" w:hAnsiTheme="majorBidi" w:cstheme="majorBidi"/>
                <w:sz w:val="24"/>
                <w:szCs w:val="24"/>
              </w:rPr>
            </w:pPr>
            <w:r>
              <w:rPr>
                <w:rFonts w:asciiTheme="majorBidi" w:hAnsiTheme="majorBidi" w:cstheme="majorBidi"/>
                <w:sz w:val="24"/>
                <w:szCs w:val="24"/>
              </w:rPr>
              <w:t>Kaba motor</w:t>
            </w:r>
            <w:r w:rsidR="006822EB">
              <w:rPr>
                <w:rFonts w:asciiTheme="majorBidi" w:hAnsiTheme="majorBidi" w:cstheme="majorBidi"/>
                <w:sz w:val="24"/>
                <w:szCs w:val="24"/>
              </w:rPr>
              <w:t xml:space="preserve"> etkinlikleri</w:t>
            </w:r>
          </w:p>
        </w:tc>
      </w:tr>
      <w:tr w:rsidR="00D17C52" w14:paraId="4D7DF7AA" w14:textId="77777777" w:rsidTr="00A729A8">
        <w:tc>
          <w:tcPr>
            <w:tcW w:w="4132" w:type="dxa"/>
            <w:shd w:val="clear" w:color="auto" w:fill="E7E6E6" w:themeFill="background2"/>
          </w:tcPr>
          <w:p w14:paraId="2496FEA8" w14:textId="44162DE7" w:rsidR="00D17C52" w:rsidRDefault="00D17C52" w:rsidP="009248A9">
            <w:pPr>
              <w:spacing w:line="360" w:lineRule="auto"/>
              <w:rPr>
                <w:rFonts w:asciiTheme="majorBidi" w:hAnsiTheme="majorBidi" w:cstheme="majorBidi"/>
                <w:sz w:val="24"/>
                <w:szCs w:val="24"/>
              </w:rPr>
            </w:pPr>
            <w:r>
              <w:rPr>
                <w:rFonts w:asciiTheme="majorBidi" w:hAnsiTheme="majorBidi" w:cstheme="majorBidi"/>
                <w:sz w:val="24"/>
                <w:szCs w:val="24"/>
              </w:rPr>
              <w:t>1</w:t>
            </w:r>
            <w:r w:rsidR="00893F3F">
              <w:rPr>
                <w:rFonts w:asciiTheme="majorBidi" w:hAnsiTheme="majorBidi" w:cstheme="majorBidi"/>
                <w:sz w:val="24"/>
                <w:szCs w:val="24"/>
              </w:rPr>
              <w:t>1.4</w:t>
            </w:r>
            <w:r w:rsidR="00420A45">
              <w:rPr>
                <w:rFonts w:asciiTheme="majorBidi" w:hAnsiTheme="majorBidi" w:cstheme="majorBidi"/>
                <w:sz w:val="24"/>
                <w:szCs w:val="24"/>
              </w:rPr>
              <w:t>0</w:t>
            </w:r>
            <w:r w:rsidR="00893F3F">
              <w:rPr>
                <w:rFonts w:asciiTheme="majorBidi" w:hAnsiTheme="majorBidi" w:cstheme="majorBidi"/>
                <w:sz w:val="24"/>
                <w:szCs w:val="24"/>
              </w:rPr>
              <w:t>-12.20</w:t>
            </w:r>
          </w:p>
        </w:tc>
        <w:tc>
          <w:tcPr>
            <w:tcW w:w="4210" w:type="dxa"/>
            <w:shd w:val="clear" w:color="auto" w:fill="E7E6E6" w:themeFill="background2"/>
          </w:tcPr>
          <w:p w14:paraId="4FB42861" w14:textId="0DF88476" w:rsidR="00D17C52" w:rsidRDefault="00D17C52" w:rsidP="009248A9">
            <w:pPr>
              <w:spacing w:line="360" w:lineRule="auto"/>
              <w:rPr>
                <w:rFonts w:asciiTheme="majorBidi" w:hAnsiTheme="majorBidi" w:cstheme="majorBidi"/>
                <w:sz w:val="24"/>
                <w:szCs w:val="24"/>
              </w:rPr>
            </w:pPr>
            <w:r>
              <w:rPr>
                <w:rFonts w:asciiTheme="majorBidi" w:hAnsiTheme="majorBidi" w:cstheme="majorBidi"/>
                <w:sz w:val="24"/>
                <w:szCs w:val="24"/>
              </w:rPr>
              <w:t>Sanat etkinlikleri odasında boyama çalışmaları</w:t>
            </w:r>
            <w:r w:rsidR="00893F3F">
              <w:rPr>
                <w:rFonts w:asciiTheme="majorBidi" w:hAnsiTheme="majorBidi" w:cstheme="majorBidi"/>
                <w:sz w:val="24"/>
                <w:szCs w:val="24"/>
              </w:rPr>
              <w:t xml:space="preserve"> (ince motor becerilerini geliştirme etkinlikleri)</w:t>
            </w:r>
          </w:p>
        </w:tc>
      </w:tr>
      <w:tr w:rsidR="00D17C52" w14:paraId="285CED77" w14:textId="77777777" w:rsidTr="00D17C52">
        <w:tc>
          <w:tcPr>
            <w:tcW w:w="4132" w:type="dxa"/>
          </w:tcPr>
          <w:p w14:paraId="17B9F480" w14:textId="1906F5F7" w:rsidR="00D17C52" w:rsidRDefault="009248A9" w:rsidP="009248A9">
            <w:pPr>
              <w:spacing w:line="360" w:lineRule="auto"/>
              <w:rPr>
                <w:rFonts w:asciiTheme="majorBidi" w:hAnsiTheme="majorBidi" w:cstheme="majorBidi"/>
                <w:sz w:val="24"/>
                <w:szCs w:val="24"/>
              </w:rPr>
            </w:pPr>
            <w:r>
              <w:rPr>
                <w:rFonts w:asciiTheme="majorBidi" w:hAnsiTheme="majorBidi" w:cstheme="majorBidi"/>
                <w:sz w:val="24"/>
                <w:szCs w:val="24"/>
              </w:rPr>
              <w:t>12.</w:t>
            </w:r>
            <w:r w:rsidR="00893F3F">
              <w:rPr>
                <w:rFonts w:asciiTheme="majorBidi" w:hAnsiTheme="majorBidi" w:cstheme="majorBidi"/>
                <w:sz w:val="24"/>
                <w:szCs w:val="24"/>
              </w:rPr>
              <w:t>2</w:t>
            </w:r>
            <w:r>
              <w:rPr>
                <w:rFonts w:asciiTheme="majorBidi" w:hAnsiTheme="majorBidi" w:cstheme="majorBidi"/>
                <w:sz w:val="24"/>
                <w:szCs w:val="24"/>
              </w:rPr>
              <w:t>0-1</w:t>
            </w:r>
            <w:r w:rsidR="00420A45">
              <w:rPr>
                <w:rFonts w:asciiTheme="majorBidi" w:hAnsiTheme="majorBidi" w:cstheme="majorBidi"/>
                <w:sz w:val="24"/>
                <w:szCs w:val="24"/>
              </w:rPr>
              <w:t>2</w:t>
            </w:r>
            <w:r>
              <w:rPr>
                <w:rFonts w:asciiTheme="majorBidi" w:hAnsiTheme="majorBidi" w:cstheme="majorBidi"/>
                <w:sz w:val="24"/>
                <w:szCs w:val="24"/>
              </w:rPr>
              <w:t>.</w:t>
            </w:r>
            <w:r w:rsidR="00420A45">
              <w:rPr>
                <w:rFonts w:asciiTheme="majorBidi" w:hAnsiTheme="majorBidi" w:cstheme="majorBidi"/>
                <w:sz w:val="24"/>
                <w:szCs w:val="24"/>
              </w:rPr>
              <w:t>50</w:t>
            </w:r>
          </w:p>
        </w:tc>
        <w:tc>
          <w:tcPr>
            <w:tcW w:w="4210" w:type="dxa"/>
          </w:tcPr>
          <w:p w14:paraId="53E58CF1" w14:textId="5FBFF7D5" w:rsidR="00D17C52" w:rsidRDefault="006822EB" w:rsidP="009248A9">
            <w:pPr>
              <w:spacing w:line="360" w:lineRule="auto"/>
              <w:rPr>
                <w:rFonts w:asciiTheme="majorBidi" w:hAnsiTheme="majorBidi" w:cstheme="majorBidi"/>
                <w:sz w:val="24"/>
                <w:szCs w:val="24"/>
              </w:rPr>
            </w:pPr>
            <w:r>
              <w:rPr>
                <w:rFonts w:asciiTheme="majorBidi" w:hAnsiTheme="majorBidi" w:cstheme="majorBidi"/>
                <w:sz w:val="24"/>
                <w:szCs w:val="24"/>
              </w:rPr>
              <w:t>Kitap okuma etkinliği (20-30 sözcük aralığında)</w:t>
            </w:r>
          </w:p>
        </w:tc>
      </w:tr>
      <w:tr w:rsidR="009248A9" w14:paraId="37614BBE" w14:textId="77777777" w:rsidTr="00A729A8">
        <w:trPr>
          <w:trHeight w:val="600"/>
        </w:trPr>
        <w:tc>
          <w:tcPr>
            <w:tcW w:w="4132" w:type="dxa"/>
            <w:tcBorders>
              <w:bottom w:val="single" w:sz="4" w:space="0" w:color="auto"/>
            </w:tcBorders>
            <w:shd w:val="clear" w:color="auto" w:fill="E7E6E6" w:themeFill="background2"/>
          </w:tcPr>
          <w:p w14:paraId="63840C06" w14:textId="1D0EE6FB" w:rsidR="009248A9" w:rsidRDefault="00A329C9" w:rsidP="009248A9">
            <w:pPr>
              <w:spacing w:line="360" w:lineRule="auto"/>
              <w:rPr>
                <w:rFonts w:asciiTheme="majorBidi" w:hAnsiTheme="majorBidi" w:cstheme="majorBidi"/>
                <w:sz w:val="24"/>
                <w:szCs w:val="24"/>
              </w:rPr>
            </w:pPr>
            <w:r>
              <w:rPr>
                <w:rFonts w:asciiTheme="majorBidi" w:hAnsiTheme="majorBidi" w:cstheme="majorBidi"/>
                <w:sz w:val="24"/>
                <w:szCs w:val="24"/>
              </w:rPr>
              <w:t>12.50</w:t>
            </w:r>
            <w:r w:rsidR="009248A9">
              <w:rPr>
                <w:rFonts w:asciiTheme="majorBidi" w:hAnsiTheme="majorBidi" w:cstheme="majorBidi"/>
                <w:sz w:val="24"/>
                <w:szCs w:val="24"/>
              </w:rPr>
              <w:t>-13.</w:t>
            </w:r>
            <w:r>
              <w:rPr>
                <w:rFonts w:asciiTheme="majorBidi" w:hAnsiTheme="majorBidi" w:cstheme="majorBidi"/>
                <w:sz w:val="24"/>
                <w:szCs w:val="24"/>
              </w:rPr>
              <w:t>00</w:t>
            </w:r>
          </w:p>
        </w:tc>
        <w:tc>
          <w:tcPr>
            <w:tcW w:w="4210" w:type="dxa"/>
            <w:shd w:val="clear" w:color="auto" w:fill="E7E6E6" w:themeFill="background2"/>
          </w:tcPr>
          <w:p w14:paraId="5BCE22E9" w14:textId="3349C1A7" w:rsidR="009248A9" w:rsidRDefault="00A329C9" w:rsidP="009248A9">
            <w:pPr>
              <w:spacing w:line="360" w:lineRule="auto"/>
              <w:rPr>
                <w:rFonts w:asciiTheme="majorBidi" w:hAnsiTheme="majorBidi" w:cstheme="majorBidi"/>
                <w:sz w:val="24"/>
                <w:szCs w:val="24"/>
              </w:rPr>
            </w:pPr>
            <w:r>
              <w:rPr>
                <w:rFonts w:asciiTheme="majorBidi" w:hAnsiTheme="majorBidi" w:cstheme="majorBidi"/>
                <w:sz w:val="24"/>
                <w:szCs w:val="24"/>
              </w:rPr>
              <w:t>Günü değerlendirme, e</w:t>
            </w:r>
            <w:r w:rsidR="009248A9">
              <w:rPr>
                <w:rFonts w:asciiTheme="majorBidi" w:hAnsiTheme="majorBidi" w:cstheme="majorBidi"/>
                <w:sz w:val="24"/>
                <w:szCs w:val="24"/>
              </w:rPr>
              <w:t>ve gidiş.</w:t>
            </w:r>
          </w:p>
          <w:p w14:paraId="0E1E3198" w14:textId="77777777" w:rsidR="009248A9" w:rsidRDefault="009248A9" w:rsidP="009248A9">
            <w:pPr>
              <w:spacing w:line="360" w:lineRule="auto"/>
              <w:rPr>
                <w:rFonts w:asciiTheme="majorBidi" w:hAnsiTheme="majorBidi" w:cstheme="majorBidi"/>
                <w:sz w:val="24"/>
                <w:szCs w:val="24"/>
              </w:rPr>
            </w:pPr>
          </w:p>
        </w:tc>
      </w:tr>
    </w:tbl>
    <w:p w14:paraId="2AA3825B" w14:textId="77777777" w:rsidR="00D17C52" w:rsidRDefault="00D17C52" w:rsidP="009248A9">
      <w:pPr>
        <w:spacing w:line="360" w:lineRule="auto"/>
      </w:pPr>
    </w:p>
    <w:p w14:paraId="5DCC97BA" w14:textId="77777777" w:rsidR="00D17C52" w:rsidRDefault="00D17C52" w:rsidP="009248A9">
      <w:pPr>
        <w:spacing w:line="360" w:lineRule="auto"/>
        <w:ind w:left="720"/>
      </w:pPr>
    </w:p>
    <w:p w14:paraId="0CE59D08" w14:textId="77777777" w:rsidR="00D17C52" w:rsidRPr="00D17C52" w:rsidRDefault="00D17C52" w:rsidP="009248A9"/>
    <w:p w14:paraId="5FC5E2F1" w14:textId="77777777" w:rsidR="00D17C52" w:rsidRDefault="00D17C52"/>
    <w:p w14:paraId="45A029BE" w14:textId="4E7DC98C" w:rsidR="009248A9" w:rsidRDefault="009248A9"/>
    <w:p w14:paraId="4AA9D162" w14:textId="77777777" w:rsidR="008905C1" w:rsidRDefault="008905C1"/>
    <w:p w14:paraId="2C6E30F8" w14:textId="27A3733E" w:rsidR="009248A9" w:rsidRDefault="009248A9"/>
    <w:p w14:paraId="4488E18C" w14:textId="52419166" w:rsidR="00E008C0" w:rsidRDefault="00E008C0"/>
    <w:p w14:paraId="3873D238" w14:textId="4E5471DB" w:rsidR="00E008C0" w:rsidRDefault="00E008C0"/>
    <w:p w14:paraId="18A0AB4A" w14:textId="77777777" w:rsidR="00E008C0" w:rsidRDefault="00E008C0"/>
    <w:p w14:paraId="1A5976DC" w14:textId="77777777" w:rsidR="009248A9" w:rsidRDefault="009248A9"/>
    <w:p w14:paraId="75318473" w14:textId="77777777" w:rsidR="009248A9" w:rsidRDefault="009248A9"/>
    <w:p w14:paraId="07B32844" w14:textId="77777777" w:rsidR="009248A9" w:rsidRDefault="009248A9"/>
    <w:p w14:paraId="7F1C6F2C" w14:textId="29510F8D" w:rsidR="006734AD" w:rsidRDefault="00282559" w:rsidP="006734AD">
      <w:pPr>
        <w:jc w:val="center"/>
        <w:rPr>
          <w:rFonts w:asciiTheme="majorBidi" w:hAnsiTheme="majorBidi" w:cstheme="majorBidi"/>
          <w:b/>
          <w:bCs/>
          <w:sz w:val="24"/>
          <w:szCs w:val="24"/>
        </w:rPr>
      </w:pPr>
      <w:r>
        <w:rPr>
          <w:rFonts w:asciiTheme="majorBidi" w:hAnsiTheme="majorBidi" w:cstheme="majorBidi"/>
          <w:b/>
          <w:bCs/>
          <w:sz w:val="24"/>
          <w:szCs w:val="24"/>
        </w:rPr>
        <w:lastRenderedPageBreak/>
        <w:t>XXX</w:t>
      </w:r>
      <w:r w:rsidR="006734AD">
        <w:rPr>
          <w:rFonts w:asciiTheme="majorBidi" w:hAnsiTheme="majorBidi" w:cstheme="majorBidi"/>
          <w:b/>
          <w:bCs/>
          <w:sz w:val="24"/>
          <w:szCs w:val="24"/>
        </w:rPr>
        <w:t xml:space="preserve"> ANAOKULU ÖZEL EĞİTİM SINIFI A ŞUBESİ </w:t>
      </w:r>
    </w:p>
    <w:p w14:paraId="00E1ED37" w14:textId="77777777" w:rsidR="006734AD" w:rsidRDefault="006734AD" w:rsidP="006734AD">
      <w:pPr>
        <w:jc w:val="center"/>
        <w:rPr>
          <w:rFonts w:asciiTheme="majorBidi" w:hAnsiTheme="majorBidi" w:cstheme="majorBidi"/>
          <w:b/>
          <w:bCs/>
          <w:sz w:val="24"/>
          <w:szCs w:val="24"/>
        </w:rPr>
      </w:pPr>
      <w:r>
        <w:rPr>
          <w:rFonts w:asciiTheme="majorBidi" w:hAnsiTheme="majorBidi" w:cstheme="majorBidi"/>
          <w:b/>
          <w:bCs/>
          <w:sz w:val="24"/>
          <w:szCs w:val="24"/>
        </w:rPr>
        <w:t>GÜNLÜK PLAN</w:t>
      </w:r>
    </w:p>
    <w:p w14:paraId="7655FEC4" w14:textId="77777777" w:rsidR="006734AD" w:rsidRDefault="006734AD" w:rsidP="006734AD">
      <w:pPr>
        <w:rPr>
          <w:rFonts w:asciiTheme="majorBidi" w:hAnsiTheme="majorBidi" w:cstheme="majorBidi"/>
          <w:sz w:val="24"/>
          <w:szCs w:val="24"/>
        </w:rPr>
      </w:pPr>
      <w:r>
        <w:rPr>
          <w:rFonts w:asciiTheme="majorBidi" w:hAnsiTheme="majorBidi" w:cstheme="majorBidi"/>
          <w:b/>
          <w:bCs/>
          <w:sz w:val="24"/>
          <w:szCs w:val="24"/>
        </w:rPr>
        <w:t xml:space="preserve">Grup: </w:t>
      </w:r>
      <w:r>
        <w:rPr>
          <w:rFonts w:asciiTheme="majorBidi" w:hAnsiTheme="majorBidi" w:cstheme="majorBidi"/>
          <w:sz w:val="24"/>
          <w:szCs w:val="24"/>
        </w:rPr>
        <w:t>4</w:t>
      </w:r>
    </w:p>
    <w:p w14:paraId="5C1B905A" w14:textId="1AF147A2" w:rsidR="006734AD" w:rsidRPr="006734AD" w:rsidRDefault="006734AD" w:rsidP="006734AD">
      <w:pPr>
        <w:rPr>
          <w:rFonts w:asciiTheme="majorBidi" w:hAnsiTheme="majorBidi" w:cstheme="majorBidi"/>
          <w:sz w:val="24"/>
          <w:szCs w:val="24"/>
        </w:rPr>
      </w:pPr>
      <w:r>
        <w:rPr>
          <w:rFonts w:asciiTheme="majorBidi" w:hAnsiTheme="majorBidi" w:cstheme="majorBidi"/>
          <w:b/>
          <w:bCs/>
          <w:sz w:val="24"/>
          <w:szCs w:val="24"/>
        </w:rPr>
        <w:t xml:space="preserve">Tarih: </w:t>
      </w:r>
      <w:r w:rsidR="00893F3F">
        <w:rPr>
          <w:rFonts w:asciiTheme="majorBidi" w:hAnsiTheme="majorBidi" w:cstheme="majorBidi"/>
          <w:sz w:val="24"/>
          <w:szCs w:val="24"/>
        </w:rPr>
        <w:t>16</w:t>
      </w:r>
      <w:r>
        <w:rPr>
          <w:rFonts w:asciiTheme="majorBidi" w:hAnsiTheme="majorBidi" w:cstheme="majorBidi"/>
          <w:sz w:val="24"/>
          <w:szCs w:val="24"/>
        </w:rPr>
        <w:t>.12.2022</w:t>
      </w:r>
    </w:p>
    <w:tbl>
      <w:tblPr>
        <w:tblStyle w:val="TabloKlavuzu"/>
        <w:tblW w:w="0" w:type="auto"/>
        <w:tblLook w:val="04A0" w:firstRow="1" w:lastRow="0" w:firstColumn="1" w:lastColumn="0" w:noHBand="0" w:noVBand="1"/>
      </w:tblPr>
      <w:tblGrid>
        <w:gridCol w:w="1874"/>
        <w:gridCol w:w="7188"/>
      </w:tblGrid>
      <w:tr w:rsidR="006734AD" w14:paraId="284060D1" w14:textId="77777777" w:rsidTr="00306770">
        <w:tc>
          <w:tcPr>
            <w:tcW w:w="2263" w:type="dxa"/>
          </w:tcPr>
          <w:p w14:paraId="6AB97DEE" w14:textId="77777777" w:rsidR="006734AD" w:rsidRDefault="006734AD">
            <w:pPr>
              <w:rPr>
                <w:rFonts w:asciiTheme="majorBidi" w:hAnsiTheme="majorBidi" w:cstheme="majorBidi"/>
                <w:b/>
                <w:bCs/>
                <w:sz w:val="24"/>
                <w:szCs w:val="24"/>
              </w:rPr>
            </w:pPr>
            <w:r>
              <w:rPr>
                <w:rFonts w:asciiTheme="majorBidi" w:hAnsiTheme="majorBidi" w:cstheme="majorBidi"/>
                <w:b/>
                <w:bCs/>
                <w:sz w:val="24"/>
                <w:szCs w:val="24"/>
              </w:rPr>
              <w:t xml:space="preserve">Program Alanları </w:t>
            </w:r>
          </w:p>
          <w:p w14:paraId="287DA856" w14:textId="34603AB8" w:rsidR="00F576F8" w:rsidRPr="006734AD" w:rsidRDefault="00F576F8">
            <w:pPr>
              <w:rPr>
                <w:rFonts w:asciiTheme="majorBidi" w:hAnsiTheme="majorBidi" w:cstheme="majorBidi"/>
                <w:b/>
                <w:bCs/>
                <w:sz w:val="24"/>
                <w:szCs w:val="24"/>
              </w:rPr>
            </w:pPr>
          </w:p>
        </w:tc>
        <w:tc>
          <w:tcPr>
            <w:tcW w:w="6799" w:type="dxa"/>
          </w:tcPr>
          <w:p w14:paraId="77AFA456" w14:textId="77777777" w:rsidR="006734AD" w:rsidRPr="006734AD" w:rsidRDefault="006734AD">
            <w:pPr>
              <w:rPr>
                <w:rFonts w:asciiTheme="majorBidi" w:hAnsiTheme="majorBidi" w:cstheme="majorBidi"/>
                <w:b/>
                <w:bCs/>
                <w:sz w:val="24"/>
                <w:szCs w:val="24"/>
              </w:rPr>
            </w:pPr>
            <w:r>
              <w:rPr>
                <w:rFonts w:asciiTheme="majorBidi" w:hAnsiTheme="majorBidi" w:cstheme="majorBidi"/>
                <w:b/>
                <w:bCs/>
                <w:sz w:val="24"/>
                <w:szCs w:val="24"/>
              </w:rPr>
              <w:t>Etkinlikler/Araç-Gereçler</w:t>
            </w:r>
          </w:p>
        </w:tc>
      </w:tr>
      <w:tr w:rsidR="006734AD" w14:paraId="1DCB3481" w14:textId="77777777" w:rsidTr="00306770">
        <w:tc>
          <w:tcPr>
            <w:tcW w:w="2263" w:type="dxa"/>
          </w:tcPr>
          <w:p w14:paraId="48CF0938" w14:textId="77777777" w:rsidR="006734AD" w:rsidRDefault="006734AD"/>
          <w:p w14:paraId="49A17446" w14:textId="77777777" w:rsidR="006734AD" w:rsidRDefault="006734AD"/>
          <w:p w14:paraId="51F66D7B" w14:textId="77777777" w:rsidR="006734AD" w:rsidRDefault="006734AD"/>
          <w:p w14:paraId="75D2EF88" w14:textId="77777777" w:rsidR="006734AD" w:rsidRDefault="006734AD"/>
          <w:p w14:paraId="383C2B2B" w14:textId="77777777" w:rsidR="006734AD" w:rsidRDefault="006734AD"/>
          <w:p w14:paraId="50DD7FB3" w14:textId="7EE96BC0" w:rsidR="00F576F8" w:rsidRDefault="00F576F8" w:rsidP="00F576F8">
            <w:pPr>
              <w:spacing w:line="360" w:lineRule="auto"/>
              <w:jc w:val="center"/>
            </w:pPr>
          </w:p>
          <w:p w14:paraId="5BD7AC12" w14:textId="7BF10A2C" w:rsidR="00306770" w:rsidRDefault="00306770" w:rsidP="00F576F8">
            <w:pPr>
              <w:spacing w:line="360" w:lineRule="auto"/>
              <w:jc w:val="center"/>
            </w:pPr>
          </w:p>
          <w:p w14:paraId="69203FCE" w14:textId="153CAB90" w:rsidR="00306770" w:rsidRDefault="00306770" w:rsidP="00F576F8">
            <w:pPr>
              <w:spacing w:line="360" w:lineRule="auto"/>
              <w:jc w:val="center"/>
            </w:pPr>
          </w:p>
          <w:p w14:paraId="538E721A" w14:textId="1ABC3187" w:rsidR="00306770" w:rsidRDefault="00306770" w:rsidP="00F576F8">
            <w:pPr>
              <w:spacing w:line="360" w:lineRule="auto"/>
              <w:jc w:val="center"/>
            </w:pPr>
          </w:p>
          <w:p w14:paraId="40C4D8F7" w14:textId="5AC45C29" w:rsidR="00306770" w:rsidRDefault="00306770" w:rsidP="00F576F8">
            <w:pPr>
              <w:spacing w:line="360" w:lineRule="auto"/>
              <w:jc w:val="center"/>
            </w:pPr>
          </w:p>
          <w:p w14:paraId="3A108855" w14:textId="274AECE3" w:rsidR="00306770" w:rsidRDefault="00306770" w:rsidP="00F576F8">
            <w:pPr>
              <w:spacing w:line="360" w:lineRule="auto"/>
              <w:jc w:val="center"/>
            </w:pPr>
          </w:p>
          <w:p w14:paraId="006E894D" w14:textId="2B95F15E" w:rsidR="00306770" w:rsidRDefault="00306770" w:rsidP="00F576F8">
            <w:pPr>
              <w:spacing w:line="360" w:lineRule="auto"/>
              <w:jc w:val="center"/>
            </w:pPr>
          </w:p>
          <w:p w14:paraId="325964F0" w14:textId="2A821C99" w:rsidR="00306770" w:rsidRDefault="00306770" w:rsidP="00F576F8">
            <w:pPr>
              <w:spacing w:line="360" w:lineRule="auto"/>
              <w:jc w:val="center"/>
            </w:pPr>
          </w:p>
          <w:p w14:paraId="5C8FEDC3" w14:textId="18A141AC" w:rsidR="00306770" w:rsidRDefault="00306770" w:rsidP="00F576F8">
            <w:pPr>
              <w:spacing w:line="360" w:lineRule="auto"/>
              <w:jc w:val="center"/>
            </w:pPr>
          </w:p>
          <w:p w14:paraId="7D612DF6" w14:textId="77777777" w:rsidR="00306770" w:rsidRDefault="00306770" w:rsidP="00F576F8">
            <w:pPr>
              <w:spacing w:line="360" w:lineRule="auto"/>
              <w:jc w:val="center"/>
            </w:pPr>
          </w:p>
          <w:p w14:paraId="5EFD6134" w14:textId="77777777" w:rsidR="00306770" w:rsidRDefault="00F576F8" w:rsidP="003067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AÇILIŞ ETKİNLİĞİ</w:t>
            </w:r>
          </w:p>
          <w:p w14:paraId="45C837DD" w14:textId="5C813FD0" w:rsidR="00F576F8" w:rsidRDefault="00F576F8" w:rsidP="0030677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(09.00-09.</w:t>
            </w:r>
            <w:r w:rsidR="006F0472">
              <w:rPr>
                <w:rFonts w:ascii="Times New Roman" w:hAnsi="Times New Roman" w:cs="Times New Roman"/>
                <w:b/>
                <w:bCs/>
                <w:sz w:val="24"/>
                <w:szCs w:val="24"/>
              </w:rPr>
              <w:t>4</w:t>
            </w:r>
            <w:r>
              <w:rPr>
                <w:rFonts w:ascii="Times New Roman" w:hAnsi="Times New Roman" w:cs="Times New Roman"/>
                <w:b/>
                <w:bCs/>
                <w:sz w:val="24"/>
                <w:szCs w:val="24"/>
              </w:rPr>
              <w:t>0)</w:t>
            </w:r>
          </w:p>
          <w:p w14:paraId="34C57D6D" w14:textId="77777777" w:rsidR="00F576F8" w:rsidRPr="00F576F8" w:rsidRDefault="00F576F8" w:rsidP="00F576F8">
            <w:pPr>
              <w:ind w:firstLine="708"/>
              <w:rPr>
                <w:rFonts w:ascii="Times New Roman" w:hAnsi="Times New Roman" w:cs="Times New Roman"/>
                <w:b/>
                <w:bCs/>
                <w:sz w:val="24"/>
                <w:szCs w:val="24"/>
              </w:rPr>
            </w:pPr>
          </w:p>
          <w:p w14:paraId="75AFC901" w14:textId="77777777" w:rsidR="006734AD" w:rsidRDefault="006734AD"/>
          <w:p w14:paraId="73BF12FC" w14:textId="77777777" w:rsidR="006734AD" w:rsidRDefault="006734AD"/>
          <w:p w14:paraId="044855D8" w14:textId="77777777" w:rsidR="006734AD" w:rsidRDefault="006734AD"/>
          <w:p w14:paraId="66120287" w14:textId="77777777" w:rsidR="006734AD" w:rsidRDefault="006734AD"/>
          <w:p w14:paraId="5BF7E4AF" w14:textId="77777777" w:rsidR="006734AD" w:rsidRPr="006734AD" w:rsidRDefault="006734AD">
            <w:pPr>
              <w:rPr>
                <w:rFonts w:asciiTheme="majorBidi" w:hAnsiTheme="majorBidi" w:cstheme="majorBidi"/>
                <w:b/>
                <w:bCs/>
                <w:sz w:val="24"/>
                <w:szCs w:val="24"/>
              </w:rPr>
            </w:pPr>
          </w:p>
        </w:tc>
        <w:tc>
          <w:tcPr>
            <w:tcW w:w="6799" w:type="dxa"/>
          </w:tcPr>
          <w:p w14:paraId="7B62151A" w14:textId="1488E88C" w:rsidR="00D03835" w:rsidRDefault="00F576F8" w:rsidP="00F576F8">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Öğrenciler giriş kapısında karşılanır. Oturma alanında oturtularak ayakkabılarını çıkarmaları ve sınıf </w:t>
            </w:r>
            <w:r w:rsidR="003E59F4">
              <w:rPr>
                <w:rFonts w:ascii="Times New Roman" w:hAnsi="Times New Roman" w:cs="Times New Roman"/>
                <w:sz w:val="24"/>
                <w:szCs w:val="24"/>
              </w:rPr>
              <w:t>içerisinde</w:t>
            </w:r>
            <w:r>
              <w:rPr>
                <w:rFonts w:ascii="Times New Roman" w:hAnsi="Times New Roman" w:cs="Times New Roman"/>
                <w:sz w:val="24"/>
                <w:szCs w:val="24"/>
              </w:rPr>
              <w:t xml:space="preserve"> kullandıkları ayakkabılarını giymeleri için sözel ve kısmi fiziksel ipucu kullanılır. Öğrenciler sınıfa götürülür ve nasıl</w:t>
            </w:r>
            <w:r w:rsidR="003E59F4">
              <w:rPr>
                <w:rFonts w:ascii="Times New Roman" w:hAnsi="Times New Roman" w:cs="Times New Roman"/>
                <w:sz w:val="24"/>
                <w:szCs w:val="24"/>
              </w:rPr>
              <w:t>sınız diye</w:t>
            </w:r>
            <w:r>
              <w:rPr>
                <w:rFonts w:ascii="Times New Roman" w:hAnsi="Times New Roman" w:cs="Times New Roman"/>
                <w:sz w:val="24"/>
                <w:szCs w:val="24"/>
              </w:rPr>
              <w:t xml:space="preserve"> sorulur. Öğrencilerde sözcük çıktısı olmadığı için jest ve mimikleriyle karşılık verirler. </w:t>
            </w:r>
            <w:r w:rsidR="00D03835">
              <w:rPr>
                <w:rFonts w:ascii="Times New Roman" w:hAnsi="Times New Roman" w:cs="Times New Roman"/>
                <w:sz w:val="24"/>
                <w:szCs w:val="24"/>
              </w:rPr>
              <w:t>Ardından halka oyunu oynatılır.</w:t>
            </w:r>
            <w:r w:rsidR="00616A99">
              <w:rPr>
                <w:rFonts w:ascii="Times New Roman" w:hAnsi="Times New Roman" w:cs="Times New Roman"/>
                <w:sz w:val="24"/>
                <w:szCs w:val="24"/>
              </w:rPr>
              <w:t xml:space="preserve"> (Grup eğitimi yapılır.)</w:t>
            </w:r>
          </w:p>
          <w:p w14:paraId="00AE1810" w14:textId="44B6284E" w:rsidR="00D03835" w:rsidRDefault="00D03835" w:rsidP="00F576F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Amaç:</w:t>
            </w:r>
            <w:r w:rsidR="00915895">
              <w:rPr>
                <w:rFonts w:ascii="Times New Roman" w:hAnsi="Times New Roman" w:cs="Times New Roman"/>
                <w:b/>
                <w:bCs/>
                <w:sz w:val="24"/>
                <w:szCs w:val="24"/>
              </w:rPr>
              <w:t xml:space="preserve"> </w:t>
            </w:r>
          </w:p>
          <w:p w14:paraId="592EA467" w14:textId="199C8EDE" w:rsidR="0070528E" w:rsidRPr="00616A99" w:rsidRDefault="00616A99" w:rsidP="00616A99">
            <w:pPr>
              <w:pStyle w:val="ListeParagraf"/>
              <w:numPr>
                <w:ilvl w:val="0"/>
                <w:numId w:val="2"/>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Öğrenci, zıpla</w:t>
            </w:r>
            <w:r w:rsidR="0070528E">
              <w:rPr>
                <w:rFonts w:ascii="Times New Roman" w:hAnsi="Times New Roman" w:cs="Times New Roman"/>
                <w:sz w:val="24"/>
                <w:szCs w:val="24"/>
              </w:rPr>
              <w:t xml:space="preserve"> yönergesi verildiğ</w:t>
            </w:r>
            <w:r>
              <w:rPr>
                <w:rFonts w:ascii="Times New Roman" w:hAnsi="Times New Roman" w:cs="Times New Roman"/>
                <w:sz w:val="24"/>
                <w:szCs w:val="24"/>
              </w:rPr>
              <w:t>inde bağımsız bir şekilde zıplar</w:t>
            </w:r>
            <w:r w:rsidR="0070528E">
              <w:rPr>
                <w:rFonts w:ascii="Times New Roman" w:hAnsi="Times New Roman" w:cs="Times New Roman"/>
                <w:sz w:val="24"/>
                <w:szCs w:val="24"/>
              </w:rPr>
              <w:t>.</w:t>
            </w:r>
          </w:p>
          <w:p w14:paraId="2177B1E6" w14:textId="32E7F934" w:rsidR="0070528E" w:rsidRPr="00306770" w:rsidRDefault="0070528E" w:rsidP="0070528E">
            <w:pPr>
              <w:pStyle w:val="ListeParagraf"/>
              <w:numPr>
                <w:ilvl w:val="0"/>
                <w:numId w:val="2"/>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Ö</w:t>
            </w:r>
            <w:r w:rsidR="00616A99">
              <w:rPr>
                <w:rFonts w:ascii="Times New Roman" w:hAnsi="Times New Roman" w:cs="Times New Roman"/>
                <w:sz w:val="24"/>
                <w:szCs w:val="24"/>
              </w:rPr>
              <w:t>ğrenci, oyna</w:t>
            </w:r>
            <w:r>
              <w:rPr>
                <w:rFonts w:ascii="Times New Roman" w:hAnsi="Times New Roman" w:cs="Times New Roman"/>
                <w:sz w:val="24"/>
                <w:szCs w:val="24"/>
              </w:rPr>
              <w:t xml:space="preserve"> yönergesi verildiğinde </w:t>
            </w:r>
            <w:r w:rsidR="00616A99">
              <w:rPr>
                <w:rFonts w:ascii="Times New Roman" w:hAnsi="Times New Roman" w:cs="Times New Roman"/>
                <w:sz w:val="24"/>
                <w:szCs w:val="24"/>
              </w:rPr>
              <w:t>model ipucu kullanılarak oynar</w:t>
            </w:r>
            <w:r>
              <w:rPr>
                <w:rFonts w:ascii="Times New Roman" w:hAnsi="Times New Roman" w:cs="Times New Roman"/>
                <w:sz w:val="24"/>
                <w:szCs w:val="24"/>
              </w:rPr>
              <w:t>.</w:t>
            </w:r>
          </w:p>
          <w:p w14:paraId="7DCC345D" w14:textId="1D2F9587" w:rsidR="00306770" w:rsidRPr="00616A99" w:rsidRDefault="00616A99" w:rsidP="00616A99">
            <w:pPr>
              <w:pStyle w:val="ListeParagraf"/>
              <w:numPr>
                <w:ilvl w:val="0"/>
                <w:numId w:val="2"/>
              </w:numPr>
              <w:spacing w:line="360" w:lineRule="auto"/>
              <w:jc w:val="both"/>
              <w:rPr>
                <w:rFonts w:ascii="Times New Roman" w:hAnsi="Times New Roman" w:cs="Times New Roman"/>
                <w:b/>
                <w:bCs/>
                <w:sz w:val="24"/>
                <w:szCs w:val="24"/>
              </w:rPr>
            </w:pPr>
            <w:r>
              <w:rPr>
                <w:rFonts w:ascii="Times New Roman" w:hAnsi="Times New Roman" w:cs="Times New Roman"/>
                <w:sz w:val="24"/>
                <w:szCs w:val="24"/>
              </w:rPr>
              <w:t>Öğrenci, eller bellerde</w:t>
            </w:r>
            <w:r w:rsidR="00306770">
              <w:rPr>
                <w:rFonts w:ascii="Times New Roman" w:hAnsi="Times New Roman" w:cs="Times New Roman"/>
                <w:sz w:val="24"/>
                <w:szCs w:val="24"/>
              </w:rPr>
              <w:t xml:space="preserve"> yönergesi verildiğinde model </w:t>
            </w:r>
            <w:r>
              <w:rPr>
                <w:rFonts w:ascii="Times New Roman" w:hAnsi="Times New Roman" w:cs="Times New Roman"/>
                <w:sz w:val="24"/>
                <w:szCs w:val="24"/>
              </w:rPr>
              <w:t>ipucu kullanılarak ellerini beline koyar.</w:t>
            </w:r>
          </w:p>
          <w:p w14:paraId="570EBA6A" w14:textId="6043C8E8" w:rsidR="00D03835" w:rsidRPr="00915895" w:rsidRDefault="00D03835" w:rsidP="00F576F8">
            <w:pPr>
              <w:spacing w:line="360" w:lineRule="auto"/>
              <w:jc w:val="both"/>
              <w:rPr>
                <w:rFonts w:ascii="Times New Roman" w:hAnsi="Times New Roman" w:cs="Times New Roman"/>
                <w:sz w:val="24"/>
                <w:szCs w:val="24"/>
              </w:rPr>
            </w:pPr>
            <w:r>
              <w:rPr>
                <w:rFonts w:ascii="Times New Roman" w:hAnsi="Times New Roman" w:cs="Times New Roman"/>
                <w:b/>
                <w:bCs/>
                <w:sz w:val="24"/>
                <w:szCs w:val="24"/>
              </w:rPr>
              <w:t>Kullanılacak Yöntem/Strateji:</w:t>
            </w:r>
            <w:r w:rsidR="00915895">
              <w:rPr>
                <w:rFonts w:ascii="Times New Roman" w:hAnsi="Times New Roman" w:cs="Times New Roman"/>
                <w:b/>
                <w:bCs/>
                <w:sz w:val="24"/>
                <w:szCs w:val="24"/>
              </w:rPr>
              <w:t xml:space="preserve"> </w:t>
            </w:r>
            <w:r w:rsidR="00616A99">
              <w:rPr>
                <w:rFonts w:ascii="Times New Roman" w:hAnsi="Times New Roman" w:cs="Times New Roman"/>
                <w:sz w:val="24"/>
                <w:szCs w:val="24"/>
              </w:rPr>
              <w:t xml:space="preserve">Eş Zamanlı İpucuyla </w:t>
            </w:r>
            <w:r w:rsidR="00915895">
              <w:rPr>
                <w:rFonts w:ascii="Times New Roman" w:hAnsi="Times New Roman" w:cs="Times New Roman"/>
                <w:sz w:val="24"/>
                <w:szCs w:val="24"/>
              </w:rPr>
              <w:t>Öğretim</w:t>
            </w:r>
          </w:p>
          <w:p w14:paraId="260361FF" w14:textId="19FB9E48" w:rsidR="00D03835" w:rsidRPr="00915895" w:rsidRDefault="00D03835" w:rsidP="00F576F8">
            <w:pPr>
              <w:spacing w:line="360" w:lineRule="auto"/>
              <w:jc w:val="both"/>
              <w:rPr>
                <w:rFonts w:ascii="Times New Roman" w:hAnsi="Times New Roman" w:cs="Times New Roman"/>
                <w:sz w:val="24"/>
                <w:szCs w:val="24"/>
              </w:rPr>
            </w:pPr>
            <w:r>
              <w:rPr>
                <w:rFonts w:ascii="Times New Roman" w:hAnsi="Times New Roman" w:cs="Times New Roman"/>
                <w:b/>
                <w:bCs/>
                <w:sz w:val="24"/>
                <w:szCs w:val="24"/>
              </w:rPr>
              <w:t>Yanıt Aralığı:</w:t>
            </w:r>
            <w:r w:rsidR="00915895">
              <w:rPr>
                <w:rFonts w:ascii="Times New Roman" w:hAnsi="Times New Roman" w:cs="Times New Roman"/>
                <w:b/>
                <w:bCs/>
                <w:sz w:val="24"/>
                <w:szCs w:val="24"/>
              </w:rPr>
              <w:t xml:space="preserve"> </w:t>
            </w:r>
            <w:r w:rsidR="001A32A5">
              <w:rPr>
                <w:rFonts w:ascii="Times New Roman" w:hAnsi="Times New Roman" w:cs="Times New Roman"/>
                <w:sz w:val="24"/>
                <w:szCs w:val="24"/>
              </w:rPr>
              <w:t>3</w:t>
            </w:r>
            <w:r w:rsidR="00915895">
              <w:rPr>
                <w:rFonts w:ascii="Times New Roman" w:hAnsi="Times New Roman" w:cs="Times New Roman"/>
                <w:sz w:val="24"/>
                <w:szCs w:val="24"/>
              </w:rPr>
              <w:t xml:space="preserve"> sn.</w:t>
            </w:r>
          </w:p>
          <w:p w14:paraId="3C82A4EA" w14:textId="574D2676" w:rsidR="00D03835" w:rsidRPr="00915895" w:rsidRDefault="00D03835" w:rsidP="00F576F8">
            <w:pPr>
              <w:spacing w:line="360" w:lineRule="auto"/>
              <w:jc w:val="both"/>
              <w:rPr>
                <w:rFonts w:ascii="Times New Roman" w:hAnsi="Times New Roman" w:cs="Times New Roman"/>
                <w:sz w:val="24"/>
                <w:szCs w:val="24"/>
              </w:rPr>
            </w:pPr>
            <w:r>
              <w:rPr>
                <w:rFonts w:ascii="Times New Roman" w:hAnsi="Times New Roman" w:cs="Times New Roman"/>
                <w:b/>
                <w:bCs/>
                <w:sz w:val="24"/>
                <w:szCs w:val="24"/>
              </w:rPr>
              <w:t>Pekiştireç:</w:t>
            </w:r>
            <w:r w:rsidR="00915895">
              <w:rPr>
                <w:rFonts w:ascii="Times New Roman" w:hAnsi="Times New Roman" w:cs="Times New Roman"/>
                <w:b/>
                <w:bCs/>
                <w:sz w:val="24"/>
                <w:szCs w:val="24"/>
              </w:rPr>
              <w:t xml:space="preserve"> </w:t>
            </w:r>
            <w:r w:rsidR="00915895">
              <w:rPr>
                <w:rFonts w:ascii="Times New Roman" w:hAnsi="Times New Roman" w:cs="Times New Roman"/>
                <w:sz w:val="24"/>
                <w:szCs w:val="24"/>
              </w:rPr>
              <w:t>Sözel Pekiştireçler (Aferin, süpersin, çok iyi ilerliyorsun.)</w:t>
            </w:r>
          </w:p>
          <w:p w14:paraId="3E061C38" w14:textId="0C918DC1" w:rsidR="00D03835" w:rsidRPr="00915895" w:rsidRDefault="00D03835" w:rsidP="00F576F8">
            <w:pPr>
              <w:spacing w:line="360" w:lineRule="auto"/>
              <w:jc w:val="both"/>
              <w:rPr>
                <w:rFonts w:ascii="Times New Roman" w:hAnsi="Times New Roman" w:cs="Times New Roman"/>
                <w:sz w:val="24"/>
                <w:szCs w:val="24"/>
              </w:rPr>
            </w:pPr>
            <w:r>
              <w:rPr>
                <w:rFonts w:ascii="Times New Roman" w:hAnsi="Times New Roman" w:cs="Times New Roman"/>
                <w:b/>
                <w:bCs/>
                <w:sz w:val="24"/>
                <w:szCs w:val="24"/>
              </w:rPr>
              <w:t>Pekiştirme Tarifesi:</w:t>
            </w:r>
            <w:r w:rsidR="00915895">
              <w:rPr>
                <w:rFonts w:ascii="Times New Roman" w:hAnsi="Times New Roman" w:cs="Times New Roman"/>
                <w:b/>
                <w:bCs/>
                <w:sz w:val="24"/>
                <w:szCs w:val="24"/>
              </w:rPr>
              <w:t xml:space="preserve"> </w:t>
            </w:r>
            <w:r w:rsidR="00915895">
              <w:rPr>
                <w:rFonts w:ascii="Times New Roman" w:hAnsi="Times New Roman" w:cs="Times New Roman"/>
                <w:sz w:val="24"/>
                <w:szCs w:val="24"/>
              </w:rPr>
              <w:t>Sürekli Pekiştirme</w:t>
            </w:r>
          </w:p>
          <w:p w14:paraId="046BF14F" w14:textId="43416E6D" w:rsidR="006E4E8A" w:rsidRPr="006E4E8A" w:rsidRDefault="00D03835" w:rsidP="00F576F8">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İpucu: </w:t>
            </w:r>
            <w:r w:rsidR="00915895">
              <w:rPr>
                <w:rFonts w:ascii="Times New Roman" w:hAnsi="Times New Roman" w:cs="Times New Roman"/>
                <w:b/>
                <w:bCs/>
                <w:sz w:val="24"/>
                <w:szCs w:val="24"/>
              </w:rPr>
              <w:t xml:space="preserve"> </w:t>
            </w:r>
          </w:p>
          <w:tbl>
            <w:tblPr>
              <w:tblStyle w:val="TabloKlavuzu"/>
              <w:tblW w:w="0" w:type="auto"/>
              <w:tblLook w:val="04A0" w:firstRow="1" w:lastRow="0" w:firstColumn="1" w:lastColumn="0" w:noHBand="0" w:noVBand="1"/>
            </w:tblPr>
            <w:tblGrid>
              <w:gridCol w:w="2009"/>
              <w:gridCol w:w="3146"/>
            </w:tblGrid>
            <w:tr w:rsidR="00915895" w:rsidRPr="006E4E8A" w14:paraId="1F878606" w14:textId="77777777" w:rsidTr="006E4E8A">
              <w:trPr>
                <w:trHeight w:val="582"/>
              </w:trPr>
              <w:tc>
                <w:tcPr>
                  <w:tcW w:w="2009" w:type="dxa"/>
                </w:tcPr>
                <w:p w14:paraId="7FEA1CA0" w14:textId="58F1AF9A" w:rsidR="00915895" w:rsidRPr="006E4E8A" w:rsidRDefault="006E4E8A" w:rsidP="00F576F8">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t>Öğrenci</w:t>
                  </w:r>
                </w:p>
              </w:tc>
              <w:tc>
                <w:tcPr>
                  <w:tcW w:w="3146" w:type="dxa"/>
                </w:tcPr>
                <w:p w14:paraId="18C93EC4" w14:textId="640F3DE8" w:rsidR="006E4E8A" w:rsidRPr="006E4E8A" w:rsidRDefault="006E4E8A" w:rsidP="00F576F8">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t>Kullanılacak İpucu</w:t>
                  </w:r>
                </w:p>
                <w:p w14:paraId="53592FB1" w14:textId="4D50056A" w:rsidR="00915895" w:rsidRPr="006E4E8A" w:rsidRDefault="00915895" w:rsidP="00F576F8">
                  <w:pPr>
                    <w:spacing w:line="360" w:lineRule="auto"/>
                    <w:jc w:val="both"/>
                    <w:rPr>
                      <w:rFonts w:ascii="Times New Roman" w:hAnsi="Times New Roman" w:cs="Times New Roman"/>
                      <w:b/>
                      <w:bCs/>
                      <w:sz w:val="24"/>
                      <w:szCs w:val="24"/>
                    </w:rPr>
                  </w:pPr>
                </w:p>
              </w:tc>
            </w:tr>
            <w:tr w:rsidR="006E4E8A" w14:paraId="7A18913A" w14:textId="77777777" w:rsidTr="006E4E8A">
              <w:trPr>
                <w:trHeight w:val="309"/>
              </w:trPr>
              <w:tc>
                <w:tcPr>
                  <w:tcW w:w="2009" w:type="dxa"/>
                </w:tcPr>
                <w:p w14:paraId="554BA2B0" w14:textId="11809AA7" w:rsidR="006E4E8A" w:rsidRDefault="006E4E8A" w:rsidP="006E4E8A">
                  <w:pPr>
                    <w:spacing w:line="360" w:lineRule="auto"/>
                    <w:jc w:val="both"/>
                    <w:rPr>
                      <w:rFonts w:ascii="Times New Roman" w:hAnsi="Times New Roman" w:cs="Times New Roman"/>
                      <w:sz w:val="24"/>
                      <w:szCs w:val="24"/>
                    </w:rPr>
                  </w:pPr>
                  <w:r>
                    <w:rPr>
                      <w:rFonts w:ascii="Times New Roman" w:hAnsi="Times New Roman" w:cs="Times New Roman"/>
                      <w:sz w:val="24"/>
                      <w:szCs w:val="24"/>
                    </w:rPr>
                    <w:t>Arda</w:t>
                  </w:r>
                </w:p>
              </w:tc>
              <w:tc>
                <w:tcPr>
                  <w:tcW w:w="3146" w:type="dxa"/>
                </w:tcPr>
                <w:p w14:paraId="51AD22B0" w14:textId="77777777" w:rsidR="006E4E8A" w:rsidRDefault="006E4E8A" w:rsidP="006E4E8A">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r w:rsidR="00915895" w14:paraId="1B918E67" w14:textId="77777777" w:rsidTr="00DF0683">
              <w:tc>
                <w:tcPr>
                  <w:tcW w:w="2009" w:type="dxa"/>
                </w:tcPr>
                <w:p w14:paraId="2D2D5D29" w14:textId="62D13F67" w:rsidR="00915895" w:rsidRPr="00915895" w:rsidRDefault="00915895" w:rsidP="00F576F8">
                  <w:pPr>
                    <w:spacing w:line="360" w:lineRule="auto"/>
                    <w:jc w:val="both"/>
                    <w:rPr>
                      <w:rFonts w:ascii="Times New Roman" w:hAnsi="Times New Roman" w:cs="Times New Roman"/>
                      <w:sz w:val="24"/>
                      <w:szCs w:val="24"/>
                    </w:rPr>
                  </w:pPr>
                  <w:r>
                    <w:rPr>
                      <w:rFonts w:ascii="Times New Roman" w:hAnsi="Times New Roman" w:cs="Times New Roman"/>
                      <w:sz w:val="24"/>
                      <w:szCs w:val="24"/>
                    </w:rPr>
                    <w:t>Ef</w:t>
                  </w:r>
                  <w:r w:rsidR="006E4E8A">
                    <w:rPr>
                      <w:rFonts w:ascii="Times New Roman" w:hAnsi="Times New Roman" w:cs="Times New Roman"/>
                      <w:sz w:val="24"/>
                      <w:szCs w:val="24"/>
                    </w:rPr>
                    <w:t>e</w:t>
                  </w:r>
                </w:p>
              </w:tc>
              <w:tc>
                <w:tcPr>
                  <w:tcW w:w="3146" w:type="dxa"/>
                </w:tcPr>
                <w:p w14:paraId="405BC496" w14:textId="28774146" w:rsidR="00915895" w:rsidRPr="00DF0683" w:rsidRDefault="00DF0683" w:rsidP="00DF0683">
                  <w:pPr>
                    <w:spacing w:line="360" w:lineRule="auto"/>
                    <w:jc w:val="both"/>
                    <w:rPr>
                      <w:rFonts w:ascii="Times New Roman" w:hAnsi="Times New Roman" w:cs="Times New Roman"/>
                      <w:sz w:val="24"/>
                      <w:szCs w:val="24"/>
                    </w:rPr>
                  </w:pPr>
                  <w:r w:rsidRPr="00DF0683">
                    <w:rPr>
                      <w:rFonts w:ascii="Times New Roman" w:hAnsi="Times New Roman" w:cs="Times New Roman"/>
                      <w:sz w:val="24"/>
                      <w:szCs w:val="24"/>
                    </w:rPr>
                    <w:t>Sözel İpucu + Model İpucu</w:t>
                  </w:r>
                </w:p>
              </w:tc>
            </w:tr>
            <w:tr w:rsidR="00915895" w14:paraId="77BBADAE" w14:textId="77777777" w:rsidTr="00DF0683">
              <w:tc>
                <w:tcPr>
                  <w:tcW w:w="2009" w:type="dxa"/>
                </w:tcPr>
                <w:p w14:paraId="3A10CC13" w14:textId="2000CC08" w:rsidR="00915895" w:rsidRPr="00915895" w:rsidRDefault="00915895" w:rsidP="00F576F8">
                  <w:pPr>
                    <w:spacing w:line="360" w:lineRule="auto"/>
                    <w:jc w:val="both"/>
                    <w:rPr>
                      <w:rFonts w:ascii="Times New Roman" w:hAnsi="Times New Roman" w:cs="Times New Roman"/>
                      <w:sz w:val="24"/>
                      <w:szCs w:val="24"/>
                    </w:rPr>
                  </w:pPr>
                  <w:r>
                    <w:rPr>
                      <w:rFonts w:ascii="Times New Roman" w:hAnsi="Times New Roman" w:cs="Times New Roman"/>
                      <w:sz w:val="24"/>
                      <w:szCs w:val="24"/>
                    </w:rPr>
                    <w:t>Buse</w:t>
                  </w:r>
                </w:p>
              </w:tc>
              <w:tc>
                <w:tcPr>
                  <w:tcW w:w="3146" w:type="dxa"/>
                </w:tcPr>
                <w:p w14:paraId="3171D9C2" w14:textId="0C35C13B" w:rsidR="00915895" w:rsidRPr="00DF0683" w:rsidRDefault="00DF0683" w:rsidP="00F576F8">
                  <w:pPr>
                    <w:spacing w:line="360" w:lineRule="auto"/>
                    <w:jc w:val="both"/>
                    <w:rPr>
                      <w:rFonts w:ascii="Times New Roman" w:hAnsi="Times New Roman" w:cs="Times New Roman"/>
                      <w:sz w:val="24"/>
                      <w:szCs w:val="24"/>
                    </w:rPr>
                  </w:pPr>
                  <w:r w:rsidRPr="00DF0683">
                    <w:rPr>
                      <w:rFonts w:ascii="Times New Roman" w:hAnsi="Times New Roman" w:cs="Times New Roman"/>
                      <w:sz w:val="24"/>
                      <w:szCs w:val="24"/>
                    </w:rPr>
                    <w:t>Sözel İpucu + Model İpucu</w:t>
                  </w:r>
                </w:p>
              </w:tc>
            </w:tr>
            <w:tr w:rsidR="00915895" w14:paraId="1D883522" w14:textId="77777777" w:rsidTr="00DF0683">
              <w:tc>
                <w:tcPr>
                  <w:tcW w:w="2009" w:type="dxa"/>
                </w:tcPr>
                <w:p w14:paraId="7602F3FA" w14:textId="360F1E53" w:rsidR="00915895" w:rsidRPr="00915895" w:rsidRDefault="00915895" w:rsidP="00F576F8">
                  <w:pPr>
                    <w:spacing w:line="360" w:lineRule="auto"/>
                    <w:jc w:val="both"/>
                    <w:rPr>
                      <w:rFonts w:ascii="Times New Roman" w:hAnsi="Times New Roman" w:cs="Times New Roman"/>
                      <w:sz w:val="24"/>
                      <w:szCs w:val="24"/>
                    </w:rPr>
                  </w:pPr>
                  <w:r>
                    <w:rPr>
                      <w:rFonts w:ascii="Times New Roman" w:hAnsi="Times New Roman" w:cs="Times New Roman"/>
                      <w:sz w:val="24"/>
                      <w:szCs w:val="24"/>
                    </w:rPr>
                    <w:t>Baki</w:t>
                  </w:r>
                </w:p>
              </w:tc>
              <w:tc>
                <w:tcPr>
                  <w:tcW w:w="3146" w:type="dxa"/>
                </w:tcPr>
                <w:p w14:paraId="6A56C31E" w14:textId="5ACAD577" w:rsidR="00915895" w:rsidRPr="00DF0683" w:rsidRDefault="00DF0683" w:rsidP="00F576F8">
                  <w:pPr>
                    <w:spacing w:line="360" w:lineRule="auto"/>
                    <w:jc w:val="both"/>
                    <w:rPr>
                      <w:rFonts w:ascii="Times New Roman" w:hAnsi="Times New Roman" w:cs="Times New Roman"/>
                      <w:sz w:val="24"/>
                      <w:szCs w:val="24"/>
                    </w:rPr>
                  </w:pPr>
                  <w:r w:rsidRPr="00DF0683">
                    <w:rPr>
                      <w:rFonts w:ascii="Times New Roman" w:hAnsi="Times New Roman" w:cs="Times New Roman"/>
                      <w:sz w:val="24"/>
                      <w:szCs w:val="24"/>
                    </w:rPr>
                    <w:t>Sözel İpucu + Model İpucu</w:t>
                  </w:r>
                </w:p>
              </w:tc>
            </w:tr>
          </w:tbl>
          <w:p w14:paraId="1611528B" w14:textId="551D604C" w:rsidR="00DF0683" w:rsidRPr="00DF0683" w:rsidRDefault="00DF0683" w:rsidP="00F576F8">
            <w:pPr>
              <w:spacing w:line="360" w:lineRule="auto"/>
              <w:jc w:val="both"/>
              <w:rPr>
                <w:rFonts w:ascii="Times New Roman" w:hAnsi="Times New Roman" w:cs="Times New Roman"/>
                <w:sz w:val="24"/>
                <w:szCs w:val="24"/>
              </w:rPr>
            </w:pPr>
          </w:p>
          <w:p w14:paraId="502B74AF" w14:textId="4737CC4C" w:rsidR="00616A99" w:rsidRPr="00616A99" w:rsidRDefault="00D03835" w:rsidP="00616A99">
            <w:pPr>
              <w:spacing w:line="360" w:lineRule="auto"/>
              <w:jc w:val="both"/>
              <w:rPr>
                <w:rFonts w:ascii="Times New Roman" w:hAnsi="Times New Roman" w:cs="Times New Roman"/>
                <w:sz w:val="24"/>
                <w:szCs w:val="24"/>
              </w:rPr>
            </w:pPr>
            <w:r>
              <w:rPr>
                <w:rFonts w:ascii="Times New Roman" w:hAnsi="Times New Roman" w:cs="Times New Roman"/>
                <w:b/>
                <w:bCs/>
                <w:sz w:val="24"/>
                <w:szCs w:val="24"/>
              </w:rPr>
              <w:t>Hata Düzeltmesi:</w:t>
            </w:r>
            <w:r w:rsidR="00DF0683">
              <w:rPr>
                <w:rFonts w:ascii="Times New Roman" w:hAnsi="Times New Roman" w:cs="Times New Roman"/>
                <w:b/>
                <w:bCs/>
                <w:sz w:val="24"/>
                <w:szCs w:val="24"/>
              </w:rPr>
              <w:t xml:space="preserve"> </w:t>
            </w:r>
            <w:r w:rsidR="00616A99" w:rsidRPr="00616A99">
              <w:rPr>
                <w:rFonts w:ascii="Times New Roman" w:hAnsi="Times New Roman" w:cs="Times New Roman"/>
                <w:sz w:val="24"/>
                <w:szCs w:val="24"/>
              </w:rPr>
              <w:t>Öğretmen hedef uyaranı sunar. Öğrencinin bağımsız tepkide bulunmasına fırsat verilmeden kontrol</w:t>
            </w:r>
            <w:r w:rsidR="00616A99">
              <w:rPr>
                <w:rFonts w:ascii="Times New Roman" w:hAnsi="Times New Roman" w:cs="Times New Roman"/>
                <w:sz w:val="24"/>
                <w:szCs w:val="24"/>
              </w:rPr>
              <w:t xml:space="preserve"> edici ipucunu sunar. Ardından 3 </w:t>
            </w:r>
            <w:r w:rsidR="00616A99" w:rsidRPr="00616A99">
              <w:rPr>
                <w:rFonts w:ascii="Times New Roman" w:hAnsi="Times New Roman" w:cs="Times New Roman"/>
                <w:sz w:val="24"/>
                <w:szCs w:val="24"/>
              </w:rPr>
              <w:t xml:space="preserve">sn yanıt aralığı süresi tanınır. Öğrenci yanıt aralığı süresince </w:t>
            </w:r>
            <w:r w:rsidR="00616A99" w:rsidRPr="00616A99">
              <w:rPr>
                <w:rFonts w:ascii="Times New Roman" w:hAnsi="Times New Roman" w:cs="Times New Roman"/>
                <w:sz w:val="24"/>
                <w:szCs w:val="24"/>
              </w:rPr>
              <w:lastRenderedPageBreak/>
              <w:t>doğru tepkide bulunursa coşkulu pekiştirilir. Öğrenci yanlış tepkide bulunur ya da tepkisiz kalırsa yönerge tekrar sunulur.</w:t>
            </w:r>
          </w:p>
          <w:p w14:paraId="091CF982" w14:textId="36C086E6" w:rsidR="00D03835" w:rsidRPr="005B6F32" w:rsidRDefault="00D03835" w:rsidP="00F576F8">
            <w:pPr>
              <w:spacing w:line="360" w:lineRule="auto"/>
              <w:jc w:val="both"/>
              <w:rPr>
                <w:rFonts w:ascii="Times New Roman" w:hAnsi="Times New Roman" w:cs="Times New Roman"/>
                <w:sz w:val="24"/>
                <w:szCs w:val="24"/>
              </w:rPr>
            </w:pPr>
            <w:r>
              <w:rPr>
                <w:rFonts w:ascii="Times New Roman" w:hAnsi="Times New Roman" w:cs="Times New Roman"/>
                <w:b/>
                <w:bCs/>
                <w:sz w:val="24"/>
                <w:szCs w:val="24"/>
              </w:rPr>
              <w:t>Ortam:</w:t>
            </w:r>
            <w:r w:rsidR="005B6F32">
              <w:rPr>
                <w:rFonts w:ascii="Times New Roman" w:hAnsi="Times New Roman" w:cs="Times New Roman"/>
                <w:b/>
                <w:bCs/>
                <w:sz w:val="24"/>
                <w:szCs w:val="24"/>
              </w:rPr>
              <w:t xml:space="preserve"> </w:t>
            </w:r>
            <w:r w:rsidR="005B6F32" w:rsidRPr="005B6F32">
              <w:rPr>
                <w:rFonts w:ascii="Times New Roman" w:hAnsi="Times New Roman" w:cs="Times New Roman"/>
                <w:sz w:val="24"/>
                <w:szCs w:val="24"/>
              </w:rPr>
              <w:t>Öğrenciler ve öğretmenler sınıfta el ele tutuşup halka olurlar. Öğretmenler şarkıyı sesli bir şekilde söyleyerek hareket ederler ve yönergelerini sunarlar.</w:t>
            </w:r>
          </w:p>
          <w:p w14:paraId="336FF7C6" w14:textId="77777777" w:rsidR="0065671A" w:rsidRDefault="00D03835" w:rsidP="0065671A">
            <w:pPr>
              <w:spacing w:line="360" w:lineRule="auto"/>
              <w:jc w:val="both"/>
              <w:rPr>
                <w:rFonts w:ascii="Times New Roman" w:hAnsi="Times New Roman" w:cs="Times New Roman"/>
                <w:sz w:val="24"/>
                <w:szCs w:val="24"/>
              </w:rPr>
            </w:pPr>
            <w:r>
              <w:rPr>
                <w:rFonts w:ascii="Times New Roman" w:hAnsi="Times New Roman" w:cs="Times New Roman"/>
                <w:b/>
                <w:bCs/>
                <w:sz w:val="24"/>
                <w:szCs w:val="24"/>
              </w:rPr>
              <w:t>İşleniş:</w:t>
            </w:r>
            <w:r w:rsidR="00AC5BD5">
              <w:rPr>
                <w:rFonts w:ascii="Times New Roman" w:hAnsi="Times New Roman" w:cs="Times New Roman"/>
                <w:b/>
                <w:bCs/>
                <w:sz w:val="24"/>
                <w:szCs w:val="24"/>
              </w:rPr>
              <w:t xml:space="preserve"> </w:t>
            </w:r>
            <w:r w:rsidR="00AC5BD5">
              <w:rPr>
                <w:rFonts w:ascii="Times New Roman" w:hAnsi="Times New Roman" w:cs="Times New Roman"/>
                <w:sz w:val="24"/>
                <w:szCs w:val="24"/>
              </w:rPr>
              <w:t>Öğrenciler ve öğretmenler halka oluşturduktan</w:t>
            </w:r>
            <w:r w:rsidR="00616A99">
              <w:rPr>
                <w:rFonts w:ascii="Times New Roman" w:hAnsi="Times New Roman" w:cs="Times New Roman"/>
                <w:sz w:val="24"/>
                <w:szCs w:val="24"/>
              </w:rPr>
              <w:t xml:space="preserve"> sonra “Miço Nereden Geliyor</w:t>
            </w:r>
            <w:r w:rsidR="00AC5BD5">
              <w:rPr>
                <w:rFonts w:ascii="Times New Roman" w:hAnsi="Times New Roman" w:cs="Times New Roman"/>
                <w:sz w:val="24"/>
                <w:szCs w:val="24"/>
              </w:rPr>
              <w:t>” şarkısı</w:t>
            </w:r>
            <w:r w:rsidR="003E59F4">
              <w:rPr>
                <w:rFonts w:ascii="Times New Roman" w:hAnsi="Times New Roman" w:cs="Times New Roman"/>
                <w:sz w:val="24"/>
                <w:szCs w:val="24"/>
              </w:rPr>
              <w:t>nı söylemeye başlar</w:t>
            </w:r>
            <w:r w:rsidR="00AC5BD5">
              <w:rPr>
                <w:rFonts w:ascii="Times New Roman" w:hAnsi="Times New Roman" w:cs="Times New Roman"/>
                <w:sz w:val="24"/>
                <w:szCs w:val="24"/>
              </w:rPr>
              <w:t>.</w:t>
            </w:r>
          </w:p>
          <w:p w14:paraId="1A4BE908" w14:textId="455D7F45"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“Miço Nereden Geliyor?</w:t>
            </w:r>
          </w:p>
          <w:p w14:paraId="6CE53065" w14:textId="2F857929"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Harmanlardan aşağı</w:t>
            </w:r>
          </w:p>
          <w:p w14:paraId="2E85DC35" w14:textId="037D5D87"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Oyna da miço oyna.</w:t>
            </w:r>
          </w:p>
          <w:p w14:paraId="7B79C7ED" w14:textId="4E45E7F5"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Zıpla da miço zıpla.</w:t>
            </w:r>
          </w:p>
          <w:p w14:paraId="6AE07D0A" w14:textId="1F39A6E9"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Miço gözlerin nerede?</w:t>
            </w:r>
          </w:p>
          <w:p w14:paraId="01C50227" w14:textId="53165CBC"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Fıldır </w:t>
            </w:r>
            <w:proofErr w:type="spellStart"/>
            <w:r>
              <w:rPr>
                <w:rFonts w:ascii="Times New Roman" w:hAnsi="Times New Roman" w:cs="Times New Roman"/>
                <w:sz w:val="24"/>
                <w:szCs w:val="24"/>
              </w:rPr>
              <w:t>fıldır</w:t>
            </w:r>
            <w:proofErr w:type="spellEnd"/>
            <w:r>
              <w:rPr>
                <w:rFonts w:ascii="Times New Roman" w:hAnsi="Times New Roman" w:cs="Times New Roman"/>
                <w:sz w:val="24"/>
                <w:szCs w:val="24"/>
              </w:rPr>
              <w:t xml:space="preserve"> yerlerde.</w:t>
            </w:r>
          </w:p>
          <w:p w14:paraId="1BF07F67" w14:textId="4DD47818"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Oyna da miço oyna</w:t>
            </w:r>
          </w:p>
          <w:p w14:paraId="6B1009E2" w14:textId="6D9CDE87"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Zıpla da miço zıpla.</w:t>
            </w:r>
          </w:p>
          <w:p w14:paraId="3611D8A1" w14:textId="16F9BCD8"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Miço ellerin nerede?</w:t>
            </w:r>
          </w:p>
          <w:p w14:paraId="05CE5542" w14:textId="14F101C2"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Kıvrım kıvrım bellerde.</w:t>
            </w:r>
          </w:p>
          <w:p w14:paraId="7CDD1FF4" w14:textId="55D7A4A1"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Oyna da miço oyna.</w:t>
            </w:r>
          </w:p>
          <w:p w14:paraId="561032E9" w14:textId="77C1E36B" w:rsidR="0065671A" w:rsidRDefault="0065671A"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Zıpla da miço zıpla.”</w:t>
            </w:r>
          </w:p>
          <w:p w14:paraId="4004A3CF" w14:textId="5AEA46C7" w:rsidR="001A32A5" w:rsidRPr="00AC5BD5" w:rsidRDefault="00AC5BD5" w:rsidP="0065671A">
            <w:pPr>
              <w:spacing w:line="360" w:lineRule="auto"/>
              <w:jc w:val="both"/>
              <w:rPr>
                <w:rFonts w:ascii="Times New Roman" w:hAnsi="Times New Roman" w:cs="Times New Roman"/>
                <w:sz w:val="24"/>
                <w:szCs w:val="24"/>
              </w:rPr>
            </w:pPr>
            <w:r>
              <w:rPr>
                <w:rFonts w:ascii="Times New Roman" w:hAnsi="Times New Roman" w:cs="Times New Roman"/>
                <w:sz w:val="24"/>
                <w:szCs w:val="24"/>
              </w:rPr>
              <w:t>Ö</w:t>
            </w:r>
            <w:r w:rsidR="007B63F9">
              <w:rPr>
                <w:rFonts w:ascii="Times New Roman" w:hAnsi="Times New Roman" w:cs="Times New Roman"/>
                <w:sz w:val="24"/>
                <w:szCs w:val="24"/>
              </w:rPr>
              <w:t>ğrenciler el ele tutuşup dönerken özel eğitim öğretmeni de şarkıyı söylemeye b</w:t>
            </w:r>
            <w:r w:rsidR="00616A99">
              <w:rPr>
                <w:rFonts w:ascii="Times New Roman" w:hAnsi="Times New Roman" w:cs="Times New Roman"/>
                <w:sz w:val="24"/>
                <w:szCs w:val="24"/>
              </w:rPr>
              <w:t>aşla</w:t>
            </w:r>
            <w:r w:rsidR="0065671A">
              <w:rPr>
                <w:rFonts w:ascii="Times New Roman" w:hAnsi="Times New Roman" w:cs="Times New Roman"/>
                <w:sz w:val="24"/>
                <w:szCs w:val="24"/>
              </w:rPr>
              <w:t xml:space="preserve">r. “Zıpla da miço zıpla </w:t>
            </w:r>
            <w:proofErr w:type="gramStart"/>
            <w:r w:rsidR="0065671A">
              <w:rPr>
                <w:rFonts w:ascii="Times New Roman" w:hAnsi="Times New Roman" w:cs="Times New Roman"/>
                <w:sz w:val="24"/>
                <w:szCs w:val="24"/>
              </w:rPr>
              <w:t xml:space="preserve">“ </w:t>
            </w:r>
            <w:r w:rsidR="007B63F9">
              <w:rPr>
                <w:rFonts w:ascii="Times New Roman" w:hAnsi="Times New Roman" w:cs="Times New Roman"/>
                <w:sz w:val="24"/>
                <w:szCs w:val="24"/>
              </w:rPr>
              <w:t>dedikten</w:t>
            </w:r>
            <w:proofErr w:type="gramEnd"/>
            <w:r w:rsidR="007B63F9">
              <w:rPr>
                <w:rFonts w:ascii="Times New Roman" w:hAnsi="Times New Roman" w:cs="Times New Roman"/>
                <w:sz w:val="24"/>
                <w:szCs w:val="24"/>
              </w:rPr>
              <w:t xml:space="preserve"> sonra</w:t>
            </w:r>
            <w:r w:rsidR="00875F81">
              <w:rPr>
                <w:rFonts w:ascii="Times New Roman" w:hAnsi="Times New Roman" w:cs="Times New Roman"/>
                <w:sz w:val="24"/>
                <w:szCs w:val="24"/>
              </w:rPr>
              <w:t xml:space="preserve"> </w:t>
            </w:r>
            <w:r w:rsidR="0065671A">
              <w:rPr>
                <w:rFonts w:ascii="Times New Roman" w:hAnsi="Times New Roman" w:cs="Times New Roman"/>
                <w:sz w:val="24"/>
                <w:szCs w:val="24"/>
              </w:rPr>
              <w:t>zıpla</w:t>
            </w:r>
            <w:r w:rsidR="007B63F9">
              <w:rPr>
                <w:rFonts w:ascii="Times New Roman" w:hAnsi="Times New Roman" w:cs="Times New Roman"/>
                <w:sz w:val="24"/>
                <w:szCs w:val="24"/>
              </w:rPr>
              <w:t xml:space="preserve"> yönergesi veri</w:t>
            </w:r>
            <w:r w:rsidR="001A32A5">
              <w:rPr>
                <w:rFonts w:ascii="Times New Roman" w:hAnsi="Times New Roman" w:cs="Times New Roman"/>
                <w:sz w:val="24"/>
                <w:szCs w:val="24"/>
              </w:rPr>
              <w:t>lir</w:t>
            </w:r>
            <w:r w:rsidR="007B63F9">
              <w:rPr>
                <w:rFonts w:ascii="Times New Roman" w:hAnsi="Times New Roman" w:cs="Times New Roman"/>
                <w:sz w:val="24"/>
                <w:szCs w:val="24"/>
              </w:rPr>
              <w:t>. Öğrenci doğru tepki verirse “Süpersin” diyerek coşkulu pekiştirir. Eğer öğrenci</w:t>
            </w:r>
            <w:r w:rsidR="0065671A">
              <w:rPr>
                <w:rFonts w:ascii="Times New Roman" w:hAnsi="Times New Roman" w:cs="Times New Roman"/>
                <w:sz w:val="24"/>
                <w:szCs w:val="24"/>
              </w:rPr>
              <w:t xml:space="preserve"> 3 sn yanıt aralığında</w:t>
            </w:r>
            <w:r w:rsidR="007B63F9">
              <w:rPr>
                <w:rFonts w:ascii="Times New Roman" w:hAnsi="Times New Roman" w:cs="Times New Roman"/>
                <w:sz w:val="24"/>
                <w:szCs w:val="24"/>
              </w:rPr>
              <w:t xml:space="preserve"> tepki vermezse ya da yanlış tepki</w:t>
            </w:r>
            <w:r w:rsidR="00616A99">
              <w:rPr>
                <w:rFonts w:ascii="Times New Roman" w:hAnsi="Times New Roman" w:cs="Times New Roman"/>
                <w:sz w:val="24"/>
                <w:szCs w:val="24"/>
              </w:rPr>
              <w:t xml:space="preserve">de bulunursa </w:t>
            </w:r>
            <w:r w:rsidR="0065671A">
              <w:rPr>
                <w:rFonts w:ascii="Times New Roman" w:hAnsi="Times New Roman" w:cs="Times New Roman"/>
                <w:sz w:val="24"/>
                <w:szCs w:val="24"/>
              </w:rPr>
              <w:t xml:space="preserve">beceri </w:t>
            </w:r>
            <w:proofErr w:type="gramStart"/>
            <w:r w:rsidR="0065671A">
              <w:rPr>
                <w:rFonts w:ascii="Times New Roman" w:hAnsi="Times New Roman" w:cs="Times New Roman"/>
                <w:sz w:val="24"/>
                <w:szCs w:val="24"/>
              </w:rPr>
              <w:t>yönergesi  tekrardan</w:t>
            </w:r>
            <w:proofErr w:type="gramEnd"/>
            <w:r w:rsidR="0065671A">
              <w:rPr>
                <w:rFonts w:ascii="Times New Roman" w:hAnsi="Times New Roman" w:cs="Times New Roman"/>
                <w:sz w:val="24"/>
                <w:szCs w:val="24"/>
              </w:rPr>
              <w:t xml:space="preserve"> sunulur ya da diğer denemeye geçilir</w:t>
            </w:r>
            <w:r w:rsidR="007B63F9">
              <w:rPr>
                <w:rFonts w:ascii="Times New Roman" w:hAnsi="Times New Roman" w:cs="Times New Roman"/>
                <w:sz w:val="24"/>
                <w:szCs w:val="24"/>
              </w:rPr>
              <w:t>.</w:t>
            </w:r>
            <w:r w:rsidR="0065671A">
              <w:rPr>
                <w:rFonts w:ascii="Times New Roman" w:hAnsi="Times New Roman" w:cs="Times New Roman"/>
                <w:sz w:val="24"/>
                <w:szCs w:val="24"/>
              </w:rPr>
              <w:t xml:space="preserve"> </w:t>
            </w:r>
            <w:r w:rsidR="001A32A5" w:rsidRPr="001A32A5">
              <w:rPr>
                <w:rFonts w:ascii="Times New Roman" w:hAnsi="Times New Roman" w:cs="Times New Roman"/>
                <w:sz w:val="24"/>
                <w:szCs w:val="24"/>
              </w:rPr>
              <w:t>Öğretmen sözel ipucuyla model ipucunu birleştirerek kullanır</w:t>
            </w:r>
            <w:r w:rsidR="001A32A5">
              <w:rPr>
                <w:rFonts w:ascii="Times New Roman" w:hAnsi="Times New Roman" w:cs="Times New Roman"/>
                <w:sz w:val="24"/>
                <w:szCs w:val="24"/>
              </w:rPr>
              <w:t>.</w:t>
            </w:r>
            <w:r w:rsidR="0065671A">
              <w:rPr>
                <w:rFonts w:ascii="Times New Roman" w:hAnsi="Times New Roman" w:cs="Times New Roman"/>
                <w:sz w:val="24"/>
                <w:szCs w:val="24"/>
              </w:rPr>
              <w:t xml:space="preserve"> </w:t>
            </w:r>
            <w:r w:rsidR="001A32A5">
              <w:rPr>
                <w:rFonts w:ascii="Times New Roman" w:hAnsi="Times New Roman" w:cs="Times New Roman"/>
                <w:sz w:val="24"/>
                <w:szCs w:val="24"/>
              </w:rPr>
              <w:t>Öğretmen şarkıdaki tüm yön</w:t>
            </w:r>
            <w:r w:rsidR="00616A99">
              <w:rPr>
                <w:rFonts w:ascii="Times New Roman" w:hAnsi="Times New Roman" w:cs="Times New Roman"/>
                <w:sz w:val="24"/>
                <w:szCs w:val="24"/>
              </w:rPr>
              <w:t>ergeleri eş zamanlı ipucuyla</w:t>
            </w:r>
            <w:r w:rsidR="001A32A5">
              <w:rPr>
                <w:rFonts w:ascii="Times New Roman" w:hAnsi="Times New Roman" w:cs="Times New Roman"/>
                <w:sz w:val="24"/>
                <w:szCs w:val="24"/>
              </w:rPr>
              <w:t xml:space="preserve"> öğretimi kullanarak sunar. Şarkı bittikten sonra çok güzel oynadınız bugün, teşekkür ederim diyerek etkinliği sonlandırır.</w:t>
            </w:r>
          </w:p>
          <w:p w14:paraId="500D0024" w14:textId="0C956FDE" w:rsidR="00D03835" w:rsidRPr="001A32A5" w:rsidRDefault="00D03835" w:rsidP="00F576F8">
            <w:pPr>
              <w:spacing w:line="360" w:lineRule="auto"/>
              <w:jc w:val="both"/>
              <w:rPr>
                <w:rFonts w:ascii="Times New Roman" w:hAnsi="Times New Roman" w:cs="Times New Roman"/>
                <w:sz w:val="24"/>
                <w:szCs w:val="24"/>
              </w:rPr>
            </w:pPr>
            <w:r>
              <w:rPr>
                <w:rFonts w:ascii="Times New Roman" w:hAnsi="Times New Roman" w:cs="Times New Roman"/>
                <w:b/>
                <w:bCs/>
                <w:sz w:val="24"/>
                <w:szCs w:val="24"/>
              </w:rPr>
              <w:t>Değerlendirme:</w:t>
            </w:r>
            <w:r w:rsidR="001A32A5">
              <w:rPr>
                <w:rFonts w:ascii="Times New Roman" w:hAnsi="Times New Roman" w:cs="Times New Roman"/>
                <w:b/>
                <w:bCs/>
                <w:sz w:val="24"/>
                <w:szCs w:val="24"/>
              </w:rPr>
              <w:t xml:space="preserve"> </w:t>
            </w:r>
            <w:r w:rsidR="001A32A5">
              <w:rPr>
                <w:rFonts w:ascii="Times New Roman" w:hAnsi="Times New Roman" w:cs="Times New Roman"/>
                <w:sz w:val="24"/>
                <w:szCs w:val="24"/>
              </w:rPr>
              <w:t xml:space="preserve">Veri kayıt formu kullanılır. </w:t>
            </w:r>
          </w:p>
        </w:tc>
      </w:tr>
      <w:tr w:rsidR="005018BC" w14:paraId="3B22C17D" w14:textId="77777777" w:rsidTr="00306770">
        <w:tc>
          <w:tcPr>
            <w:tcW w:w="2263" w:type="dxa"/>
          </w:tcPr>
          <w:p w14:paraId="0C87DB58" w14:textId="77777777" w:rsidR="005018BC" w:rsidRDefault="005018BC" w:rsidP="005018BC">
            <w:pPr>
              <w:spacing w:line="360" w:lineRule="auto"/>
              <w:jc w:val="center"/>
              <w:rPr>
                <w:rFonts w:ascii="Times New Roman" w:hAnsi="Times New Roman" w:cs="Times New Roman"/>
                <w:b/>
                <w:bCs/>
                <w:sz w:val="24"/>
                <w:szCs w:val="24"/>
              </w:rPr>
            </w:pPr>
          </w:p>
          <w:p w14:paraId="543DC953" w14:textId="77777777" w:rsidR="005018BC" w:rsidRDefault="005018BC" w:rsidP="005018BC">
            <w:pPr>
              <w:spacing w:line="360" w:lineRule="auto"/>
              <w:jc w:val="center"/>
              <w:rPr>
                <w:rFonts w:ascii="Times New Roman" w:hAnsi="Times New Roman" w:cs="Times New Roman"/>
                <w:b/>
                <w:bCs/>
                <w:sz w:val="24"/>
                <w:szCs w:val="24"/>
              </w:rPr>
            </w:pPr>
          </w:p>
          <w:p w14:paraId="703F53FD" w14:textId="77777777" w:rsidR="005018BC" w:rsidRDefault="005018BC" w:rsidP="005018BC">
            <w:pPr>
              <w:spacing w:line="360" w:lineRule="auto"/>
              <w:jc w:val="center"/>
              <w:rPr>
                <w:rFonts w:ascii="Times New Roman" w:hAnsi="Times New Roman" w:cs="Times New Roman"/>
                <w:b/>
                <w:bCs/>
                <w:sz w:val="24"/>
                <w:szCs w:val="24"/>
              </w:rPr>
            </w:pPr>
          </w:p>
          <w:p w14:paraId="5B034F01" w14:textId="77777777" w:rsidR="005018BC" w:rsidRDefault="005018BC" w:rsidP="005018BC">
            <w:pPr>
              <w:spacing w:line="360" w:lineRule="auto"/>
              <w:jc w:val="center"/>
              <w:rPr>
                <w:rFonts w:ascii="Times New Roman" w:hAnsi="Times New Roman" w:cs="Times New Roman"/>
                <w:b/>
                <w:bCs/>
                <w:sz w:val="24"/>
                <w:szCs w:val="24"/>
              </w:rPr>
            </w:pPr>
          </w:p>
          <w:p w14:paraId="366BB009" w14:textId="77777777" w:rsidR="005018BC" w:rsidRDefault="005018BC" w:rsidP="005018BC">
            <w:pPr>
              <w:spacing w:line="360" w:lineRule="auto"/>
              <w:jc w:val="center"/>
              <w:rPr>
                <w:rFonts w:ascii="Times New Roman" w:hAnsi="Times New Roman" w:cs="Times New Roman"/>
                <w:b/>
                <w:bCs/>
                <w:sz w:val="24"/>
                <w:szCs w:val="24"/>
              </w:rPr>
            </w:pPr>
          </w:p>
          <w:p w14:paraId="14F2AA3D" w14:textId="77777777" w:rsidR="005018BC" w:rsidRDefault="005018BC" w:rsidP="005018BC">
            <w:pPr>
              <w:spacing w:line="360" w:lineRule="auto"/>
              <w:jc w:val="center"/>
              <w:rPr>
                <w:rFonts w:ascii="Times New Roman" w:hAnsi="Times New Roman" w:cs="Times New Roman"/>
                <w:b/>
                <w:bCs/>
                <w:sz w:val="24"/>
                <w:szCs w:val="24"/>
              </w:rPr>
            </w:pPr>
          </w:p>
          <w:p w14:paraId="1EB78305" w14:textId="77777777" w:rsidR="005018BC" w:rsidRDefault="005018BC" w:rsidP="005018BC">
            <w:pPr>
              <w:spacing w:line="360" w:lineRule="auto"/>
              <w:jc w:val="center"/>
              <w:rPr>
                <w:rFonts w:ascii="Times New Roman" w:hAnsi="Times New Roman" w:cs="Times New Roman"/>
                <w:b/>
                <w:bCs/>
                <w:sz w:val="24"/>
                <w:szCs w:val="24"/>
              </w:rPr>
            </w:pPr>
          </w:p>
          <w:p w14:paraId="480CEC0F" w14:textId="77777777" w:rsidR="005018BC" w:rsidRDefault="005018BC" w:rsidP="005018BC">
            <w:pPr>
              <w:spacing w:line="360" w:lineRule="auto"/>
              <w:jc w:val="center"/>
              <w:rPr>
                <w:rFonts w:ascii="Times New Roman" w:hAnsi="Times New Roman" w:cs="Times New Roman"/>
                <w:b/>
                <w:bCs/>
                <w:sz w:val="24"/>
                <w:szCs w:val="24"/>
              </w:rPr>
            </w:pPr>
          </w:p>
          <w:p w14:paraId="5FD05C51" w14:textId="77777777" w:rsidR="005018BC" w:rsidRDefault="005018BC" w:rsidP="005018BC">
            <w:pPr>
              <w:spacing w:line="360" w:lineRule="auto"/>
              <w:jc w:val="center"/>
              <w:rPr>
                <w:rFonts w:ascii="Times New Roman" w:hAnsi="Times New Roman" w:cs="Times New Roman"/>
                <w:b/>
                <w:bCs/>
                <w:sz w:val="24"/>
                <w:szCs w:val="24"/>
              </w:rPr>
            </w:pPr>
          </w:p>
          <w:p w14:paraId="5CBE560B" w14:textId="77777777" w:rsidR="005018BC" w:rsidRDefault="005018BC" w:rsidP="005018BC">
            <w:pPr>
              <w:spacing w:line="360" w:lineRule="auto"/>
              <w:jc w:val="center"/>
              <w:rPr>
                <w:rFonts w:ascii="Times New Roman" w:hAnsi="Times New Roman" w:cs="Times New Roman"/>
                <w:b/>
                <w:bCs/>
                <w:sz w:val="24"/>
                <w:szCs w:val="24"/>
              </w:rPr>
            </w:pPr>
          </w:p>
          <w:p w14:paraId="1AA4651A" w14:textId="77777777" w:rsidR="005018BC" w:rsidRDefault="005018BC" w:rsidP="005018BC">
            <w:pPr>
              <w:spacing w:line="360" w:lineRule="auto"/>
              <w:jc w:val="center"/>
              <w:rPr>
                <w:rFonts w:ascii="Times New Roman" w:hAnsi="Times New Roman" w:cs="Times New Roman"/>
                <w:b/>
                <w:bCs/>
                <w:sz w:val="24"/>
                <w:szCs w:val="24"/>
              </w:rPr>
            </w:pPr>
          </w:p>
          <w:p w14:paraId="0D545E6D" w14:textId="77777777" w:rsidR="005018BC" w:rsidRDefault="005018BC" w:rsidP="005018BC">
            <w:pPr>
              <w:spacing w:line="360" w:lineRule="auto"/>
              <w:jc w:val="center"/>
              <w:rPr>
                <w:rFonts w:ascii="Times New Roman" w:hAnsi="Times New Roman" w:cs="Times New Roman"/>
                <w:b/>
                <w:bCs/>
                <w:sz w:val="24"/>
                <w:szCs w:val="24"/>
              </w:rPr>
            </w:pPr>
          </w:p>
          <w:p w14:paraId="25034FAF" w14:textId="77777777" w:rsidR="005018BC" w:rsidRDefault="005018BC" w:rsidP="005018BC">
            <w:pPr>
              <w:spacing w:line="360" w:lineRule="auto"/>
              <w:jc w:val="center"/>
              <w:rPr>
                <w:rFonts w:ascii="Times New Roman" w:hAnsi="Times New Roman" w:cs="Times New Roman"/>
                <w:b/>
                <w:bCs/>
                <w:sz w:val="24"/>
                <w:szCs w:val="24"/>
              </w:rPr>
            </w:pPr>
          </w:p>
          <w:p w14:paraId="317AE254" w14:textId="77777777" w:rsidR="005018BC" w:rsidRDefault="005018BC" w:rsidP="005018BC">
            <w:pPr>
              <w:spacing w:line="360" w:lineRule="auto"/>
              <w:jc w:val="center"/>
              <w:rPr>
                <w:rFonts w:ascii="Times New Roman" w:hAnsi="Times New Roman" w:cs="Times New Roman"/>
                <w:b/>
                <w:bCs/>
                <w:sz w:val="24"/>
                <w:szCs w:val="24"/>
              </w:rPr>
            </w:pPr>
          </w:p>
          <w:p w14:paraId="661A8719" w14:textId="77777777" w:rsidR="005018BC" w:rsidRDefault="005018BC" w:rsidP="005018BC">
            <w:pPr>
              <w:spacing w:line="360" w:lineRule="auto"/>
              <w:jc w:val="center"/>
              <w:rPr>
                <w:rFonts w:ascii="Times New Roman" w:hAnsi="Times New Roman" w:cs="Times New Roman"/>
                <w:b/>
                <w:bCs/>
                <w:sz w:val="24"/>
                <w:szCs w:val="24"/>
              </w:rPr>
            </w:pPr>
          </w:p>
          <w:p w14:paraId="6137DB8B" w14:textId="77777777" w:rsidR="005018BC" w:rsidRDefault="005018BC" w:rsidP="005018BC">
            <w:pPr>
              <w:spacing w:line="360" w:lineRule="auto"/>
              <w:jc w:val="center"/>
              <w:rPr>
                <w:rFonts w:ascii="Times New Roman" w:hAnsi="Times New Roman" w:cs="Times New Roman"/>
                <w:b/>
                <w:bCs/>
                <w:sz w:val="24"/>
                <w:szCs w:val="24"/>
              </w:rPr>
            </w:pPr>
          </w:p>
          <w:p w14:paraId="6C80203D" w14:textId="77777777" w:rsidR="005018BC" w:rsidRDefault="005018BC" w:rsidP="005018BC">
            <w:pPr>
              <w:spacing w:line="360" w:lineRule="auto"/>
              <w:jc w:val="center"/>
              <w:rPr>
                <w:rFonts w:ascii="Times New Roman" w:hAnsi="Times New Roman" w:cs="Times New Roman"/>
                <w:b/>
                <w:bCs/>
                <w:sz w:val="24"/>
                <w:szCs w:val="24"/>
              </w:rPr>
            </w:pPr>
          </w:p>
          <w:p w14:paraId="6343FAB4" w14:textId="77777777" w:rsidR="005018BC" w:rsidRDefault="005018BC" w:rsidP="005018BC">
            <w:pPr>
              <w:spacing w:line="360" w:lineRule="auto"/>
              <w:jc w:val="center"/>
              <w:rPr>
                <w:rFonts w:ascii="Times New Roman" w:hAnsi="Times New Roman" w:cs="Times New Roman"/>
                <w:b/>
                <w:bCs/>
                <w:sz w:val="24"/>
                <w:szCs w:val="24"/>
              </w:rPr>
            </w:pPr>
          </w:p>
          <w:p w14:paraId="0A7F9B33" w14:textId="77777777" w:rsidR="005018BC" w:rsidRDefault="005018BC" w:rsidP="005018BC">
            <w:pPr>
              <w:spacing w:line="360" w:lineRule="auto"/>
              <w:jc w:val="center"/>
              <w:rPr>
                <w:rFonts w:ascii="Times New Roman" w:hAnsi="Times New Roman" w:cs="Times New Roman"/>
                <w:b/>
                <w:bCs/>
                <w:sz w:val="24"/>
                <w:szCs w:val="24"/>
              </w:rPr>
            </w:pPr>
          </w:p>
          <w:p w14:paraId="10EF6E38" w14:textId="77777777" w:rsidR="005018BC" w:rsidRDefault="005018BC" w:rsidP="005018BC">
            <w:pPr>
              <w:spacing w:line="360" w:lineRule="auto"/>
              <w:jc w:val="center"/>
              <w:rPr>
                <w:rFonts w:ascii="Times New Roman" w:hAnsi="Times New Roman" w:cs="Times New Roman"/>
                <w:b/>
                <w:bCs/>
                <w:sz w:val="24"/>
                <w:szCs w:val="24"/>
              </w:rPr>
            </w:pPr>
          </w:p>
          <w:p w14:paraId="33AFB744" w14:textId="77777777" w:rsidR="005018BC" w:rsidRDefault="005018BC" w:rsidP="005018BC">
            <w:pPr>
              <w:spacing w:line="360" w:lineRule="auto"/>
              <w:jc w:val="center"/>
              <w:rPr>
                <w:rFonts w:ascii="Times New Roman" w:hAnsi="Times New Roman" w:cs="Times New Roman"/>
                <w:b/>
                <w:bCs/>
                <w:sz w:val="24"/>
                <w:szCs w:val="24"/>
              </w:rPr>
            </w:pPr>
          </w:p>
          <w:p w14:paraId="353660DE" w14:textId="77777777" w:rsidR="005018BC" w:rsidRDefault="005018BC" w:rsidP="005018BC">
            <w:pPr>
              <w:spacing w:line="360" w:lineRule="auto"/>
              <w:jc w:val="center"/>
              <w:rPr>
                <w:rFonts w:ascii="Times New Roman" w:hAnsi="Times New Roman" w:cs="Times New Roman"/>
                <w:b/>
                <w:bCs/>
                <w:sz w:val="24"/>
                <w:szCs w:val="24"/>
              </w:rPr>
            </w:pPr>
          </w:p>
          <w:p w14:paraId="757CA610" w14:textId="77167FEB" w:rsidR="005018BC" w:rsidRDefault="005018BC" w:rsidP="005018BC">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MASA BAŞI ETKİNLİĞİ</w:t>
            </w:r>
          </w:p>
          <w:p w14:paraId="49FBADF2" w14:textId="1D430030" w:rsidR="005018BC" w:rsidRDefault="005018BC" w:rsidP="005018BC">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(09.</w:t>
            </w:r>
            <w:r w:rsidR="006F0472">
              <w:rPr>
                <w:rFonts w:ascii="Times New Roman" w:hAnsi="Times New Roman" w:cs="Times New Roman"/>
                <w:b/>
                <w:bCs/>
                <w:sz w:val="24"/>
                <w:szCs w:val="24"/>
              </w:rPr>
              <w:t>4</w:t>
            </w:r>
            <w:r>
              <w:rPr>
                <w:rFonts w:ascii="Times New Roman" w:hAnsi="Times New Roman" w:cs="Times New Roman"/>
                <w:b/>
                <w:bCs/>
                <w:sz w:val="24"/>
                <w:szCs w:val="24"/>
              </w:rPr>
              <w:t>0-</w:t>
            </w:r>
            <w:r w:rsidR="00F82209">
              <w:rPr>
                <w:rFonts w:ascii="Times New Roman" w:hAnsi="Times New Roman" w:cs="Times New Roman"/>
                <w:b/>
                <w:bCs/>
                <w:sz w:val="24"/>
                <w:szCs w:val="24"/>
              </w:rPr>
              <w:t>10</w:t>
            </w:r>
            <w:r>
              <w:rPr>
                <w:rFonts w:ascii="Times New Roman" w:hAnsi="Times New Roman" w:cs="Times New Roman"/>
                <w:b/>
                <w:bCs/>
                <w:sz w:val="24"/>
                <w:szCs w:val="24"/>
              </w:rPr>
              <w:t>.</w:t>
            </w:r>
            <w:r w:rsidR="006F0472">
              <w:rPr>
                <w:rFonts w:ascii="Times New Roman" w:hAnsi="Times New Roman" w:cs="Times New Roman"/>
                <w:b/>
                <w:bCs/>
                <w:sz w:val="24"/>
                <w:szCs w:val="24"/>
              </w:rPr>
              <w:t>2</w:t>
            </w:r>
            <w:r>
              <w:rPr>
                <w:rFonts w:ascii="Times New Roman" w:hAnsi="Times New Roman" w:cs="Times New Roman"/>
                <w:b/>
                <w:bCs/>
                <w:sz w:val="24"/>
                <w:szCs w:val="24"/>
              </w:rPr>
              <w:t>0)</w:t>
            </w:r>
          </w:p>
          <w:p w14:paraId="0014FB5D" w14:textId="4EDA1BEB" w:rsidR="005018BC" w:rsidRDefault="005018BC" w:rsidP="005018BC"/>
        </w:tc>
        <w:tc>
          <w:tcPr>
            <w:tcW w:w="6799" w:type="dxa"/>
          </w:tcPr>
          <w:p w14:paraId="14685000" w14:textId="619BD131" w:rsidR="0095482D" w:rsidRDefault="0095482D" w:rsidP="005018BC">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Öğrenciler masanın etrafına oturtulur. Öğretmen ahşap yapbozları öğrencilerin incelemesi için önlerine koyar. Öğrenciler materyalleri inceledikten sonra öğretmen “Şimdi sizinle bu yapboz parçalarını uygun yerlere yerleştireceğiz.” Diyerek hedeften haberdar eder. “Hazırsanız </w:t>
            </w:r>
            <w:r>
              <w:rPr>
                <w:rFonts w:ascii="Times New Roman" w:hAnsi="Times New Roman" w:cs="Times New Roman"/>
                <w:sz w:val="24"/>
                <w:szCs w:val="24"/>
              </w:rPr>
              <w:lastRenderedPageBreak/>
              <w:t>başlıyoruz” diyerek dikkat sağlayıcı uyaranı sunar. Öğrenciler hazır olduklarını jest ve mimikle</w:t>
            </w:r>
            <w:r w:rsidR="0065671A">
              <w:rPr>
                <w:rFonts w:ascii="Times New Roman" w:hAnsi="Times New Roman" w:cs="Times New Roman"/>
                <w:sz w:val="24"/>
                <w:szCs w:val="24"/>
              </w:rPr>
              <w:t>riyle belirttiklerinde etkinliğe</w:t>
            </w:r>
            <w:r>
              <w:rPr>
                <w:rFonts w:ascii="Times New Roman" w:hAnsi="Times New Roman" w:cs="Times New Roman"/>
                <w:sz w:val="24"/>
                <w:szCs w:val="24"/>
              </w:rPr>
              <w:t xml:space="preserve"> başlanır. </w:t>
            </w:r>
            <w:r w:rsidR="0065671A">
              <w:rPr>
                <w:rFonts w:ascii="Times New Roman" w:hAnsi="Times New Roman" w:cs="Times New Roman"/>
                <w:sz w:val="24"/>
                <w:szCs w:val="24"/>
              </w:rPr>
              <w:t xml:space="preserve">(Bireysel öğretim yapılır diğer öğrencilerin </w:t>
            </w:r>
            <w:r w:rsidR="006F0472">
              <w:rPr>
                <w:rFonts w:ascii="Times New Roman" w:hAnsi="Times New Roman" w:cs="Times New Roman"/>
                <w:sz w:val="24"/>
                <w:szCs w:val="24"/>
              </w:rPr>
              <w:t xml:space="preserve">de </w:t>
            </w:r>
            <w:r w:rsidR="0065671A">
              <w:rPr>
                <w:rFonts w:ascii="Times New Roman" w:hAnsi="Times New Roman" w:cs="Times New Roman"/>
                <w:sz w:val="24"/>
                <w:szCs w:val="24"/>
              </w:rPr>
              <w:t>gözleyerek öğrenmesi sağlanır.)</w:t>
            </w:r>
          </w:p>
          <w:p w14:paraId="67F7E2AB" w14:textId="2BBFB66E" w:rsidR="0095482D" w:rsidRDefault="0095482D" w:rsidP="005018BC">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A</w:t>
            </w:r>
            <w:r w:rsidR="005018BC">
              <w:rPr>
                <w:rFonts w:ascii="Times New Roman" w:hAnsi="Times New Roman" w:cs="Times New Roman"/>
                <w:b/>
                <w:bCs/>
                <w:sz w:val="24"/>
                <w:szCs w:val="24"/>
              </w:rPr>
              <w:t xml:space="preserve">maç: </w:t>
            </w:r>
          </w:p>
          <w:p w14:paraId="44F506E9" w14:textId="77777777" w:rsidR="006F0472" w:rsidRPr="006F0472" w:rsidRDefault="005018BC" w:rsidP="006F0472">
            <w:pPr>
              <w:pStyle w:val="ListeParagraf"/>
              <w:numPr>
                <w:ilvl w:val="0"/>
                <w:numId w:val="4"/>
              </w:numPr>
              <w:spacing w:line="360" w:lineRule="auto"/>
              <w:jc w:val="both"/>
              <w:rPr>
                <w:rFonts w:ascii="Times New Roman" w:hAnsi="Times New Roman" w:cs="Times New Roman"/>
                <w:b/>
                <w:bCs/>
                <w:sz w:val="24"/>
                <w:szCs w:val="24"/>
              </w:rPr>
            </w:pPr>
            <w:r w:rsidRPr="008853F6">
              <w:rPr>
                <w:rFonts w:ascii="Times New Roman" w:hAnsi="Times New Roman" w:cs="Times New Roman"/>
                <w:sz w:val="24"/>
                <w:szCs w:val="24"/>
              </w:rPr>
              <w:t xml:space="preserve">Öğrenci, </w:t>
            </w:r>
            <w:r w:rsidR="006F0472">
              <w:rPr>
                <w:rFonts w:ascii="Times New Roman" w:hAnsi="Times New Roman" w:cs="Times New Roman"/>
                <w:sz w:val="24"/>
                <w:szCs w:val="24"/>
              </w:rPr>
              <w:t>polisi</w:t>
            </w:r>
            <w:r w:rsidR="00B52453" w:rsidRPr="008853F6">
              <w:rPr>
                <w:rFonts w:ascii="Times New Roman" w:hAnsi="Times New Roman" w:cs="Times New Roman"/>
                <w:sz w:val="24"/>
                <w:szCs w:val="24"/>
              </w:rPr>
              <w:t xml:space="preserve"> </w:t>
            </w:r>
            <w:r w:rsidR="0095482D" w:rsidRPr="008853F6">
              <w:rPr>
                <w:rFonts w:ascii="Times New Roman" w:hAnsi="Times New Roman" w:cs="Times New Roman"/>
                <w:sz w:val="24"/>
                <w:szCs w:val="24"/>
              </w:rPr>
              <w:t>yerine yerl</w:t>
            </w:r>
            <w:r w:rsidR="00B52453" w:rsidRPr="008853F6">
              <w:rPr>
                <w:rFonts w:ascii="Times New Roman" w:hAnsi="Times New Roman" w:cs="Times New Roman"/>
                <w:sz w:val="24"/>
                <w:szCs w:val="24"/>
              </w:rPr>
              <w:t>eştir yönergesi v</w:t>
            </w:r>
            <w:r w:rsidR="006F0472">
              <w:rPr>
                <w:rFonts w:ascii="Times New Roman" w:hAnsi="Times New Roman" w:cs="Times New Roman"/>
                <w:sz w:val="24"/>
                <w:szCs w:val="24"/>
              </w:rPr>
              <w:t>erildiğinde bağımsız olarak polis</w:t>
            </w:r>
            <w:r w:rsidR="00B52453" w:rsidRPr="008853F6">
              <w:rPr>
                <w:rFonts w:ascii="Times New Roman" w:hAnsi="Times New Roman" w:cs="Times New Roman"/>
                <w:sz w:val="24"/>
                <w:szCs w:val="24"/>
              </w:rPr>
              <w:t xml:space="preserve"> resimli yapboz parçasını yerine yerleştirir</w:t>
            </w:r>
            <w:r w:rsidRPr="008853F6">
              <w:rPr>
                <w:rFonts w:ascii="Times New Roman" w:hAnsi="Times New Roman" w:cs="Times New Roman"/>
                <w:sz w:val="24"/>
                <w:szCs w:val="24"/>
              </w:rPr>
              <w:t>.</w:t>
            </w:r>
          </w:p>
          <w:p w14:paraId="799C2AC2" w14:textId="42B6F935" w:rsidR="006F0472" w:rsidRPr="006F0472" w:rsidRDefault="006F0472" w:rsidP="006F0472">
            <w:pPr>
              <w:pStyle w:val="ListeParagraf"/>
              <w:numPr>
                <w:ilvl w:val="0"/>
                <w:numId w:val="4"/>
              </w:numPr>
              <w:spacing w:line="360" w:lineRule="auto"/>
              <w:jc w:val="both"/>
              <w:rPr>
                <w:rFonts w:ascii="Times New Roman" w:hAnsi="Times New Roman" w:cs="Times New Roman"/>
                <w:b/>
                <w:bCs/>
                <w:sz w:val="24"/>
                <w:szCs w:val="24"/>
              </w:rPr>
            </w:pPr>
            <w:r w:rsidRPr="006F0472">
              <w:rPr>
                <w:rFonts w:ascii="Times New Roman" w:hAnsi="Times New Roman" w:cs="Times New Roman"/>
                <w:sz w:val="24"/>
                <w:szCs w:val="24"/>
              </w:rPr>
              <w:t xml:space="preserve">Öğrenci, </w:t>
            </w:r>
            <w:r>
              <w:rPr>
                <w:rFonts w:ascii="Times New Roman" w:hAnsi="Times New Roman" w:cs="Times New Roman"/>
                <w:sz w:val="24"/>
                <w:szCs w:val="24"/>
              </w:rPr>
              <w:t>doktoru</w:t>
            </w:r>
            <w:r w:rsidRPr="006F0472">
              <w:rPr>
                <w:rFonts w:ascii="Times New Roman" w:hAnsi="Times New Roman" w:cs="Times New Roman"/>
                <w:sz w:val="24"/>
                <w:szCs w:val="24"/>
              </w:rPr>
              <w:t xml:space="preserve"> yerine yerleştir yönergesi verildiğinde bağımsız olarak </w:t>
            </w:r>
            <w:r>
              <w:rPr>
                <w:rFonts w:ascii="Times New Roman" w:hAnsi="Times New Roman" w:cs="Times New Roman"/>
                <w:sz w:val="24"/>
                <w:szCs w:val="24"/>
              </w:rPr>
              <w:t>doktor</w:t>
            </w:r>
            <w:r w:rsidRPr="006F0472">
              <w:rPr>
                <w:rFonts w:ascii="Times New Roman" w:hAnsi="Times New Roman" w:cs="Times New Roman"/>
                <w:sz w:val="24"/>
                <w:szCs w:val="24"/>
              </w:rPr>
              <w:t xml:space="preserve"> resimli yapboz parçasını yerine yerleştirir.</w:t>
            </w:r>
          </w:p>
          <w:p w14:paraId="7A8D9534" w14:textId="0878E01B" w:rsidR="006F0472" w:rsidRPr="006F0472" w:rsidRDefault="006F0472" w:rsidP="006F0472">
            <w:pPr>
              <w:pStyle w:val="ListeParagraf"/>
              <w:numPr>
                <w:ilvl w:val="0"/>
                <w:numId w:val="4"/>
              </w:numPr>
              <w:spacing w:line="360" w:lineRule="auto"/>
              <w:jc w:val="both"/>
              <w:rPr>
                <w:rFonts w:ascii="Times New Roman" w:hAnsi="Times New Roman" w:cs="Times New Roman"/>
                <w:b/>
                <w:bCs/>
                <w:sz w:val="24"/>
                <w:szCs w:val="24"/>
              </w:rPr>
            </w:pPr>
            <w:r w:rsidRPr="008853F6">
              <w:rPr>
                <w:rFonts w:ascii="Times New Roman" w:hAnsi="Times New Roman" w:cs="Times New Roman"/>
                <w:sz w:val="24"/>
                <w:szCs w:val="24"/>
              </w:rPr>
              <w:t xml:space="preserve">Öğrenci, </w:t>
            </w:r>
            <w:r>
              <w:rPr>
                <w:rFonts w:ascii="Times New Roman" w:hAnsi="Times New Roman" w:cs="Times New Roman"/>
                <w:sz w:val="24"/>
                <w:szCs w:val="24"/>
              </w:rPr>
              <w:t>itfaiyeciyi</w:t>
            </w:r>
            <w:r w:rsidRPr="008853F6">
              <w:rPr>
                <w:rFonts w:ascii="Times New Roman" w:hAnsi="Times New Roman" w:cs="Times New Roman"/>
                <w:sz w:val="24"/>
                <w:szCs w:val="24"/>
              </w:rPr>
              <w:t xml:space="preserve"> yerine yerleştir yönergesi v</w:t>
            </w:r>
            <w:r>
              <w:rPr>
                <w:rFonts w:ascii="Times New Roman" w:hAnsi="Times New Roman" w:cs="Times New Roman"/>
                <w:sz w:val="24"/>
                <w:szCs w:val="24"/>
              </w:rPr>
              <w:t xml:space="preserve">erildiğinde bağımsız </w:t>
            </w:r>
            <w:proofErr w:type="gramStart"/>
            <w:r>
              <w:rPr>
                <w:rFonts w:ascii="Times New Roman" w:hAnsi="Times New Roman" w:cs="Times New Roman"/>
                <w:sz w:val="24"/>
                <w:szCs w:val="24"/>
              </w:rPr>
              <w:t xml:space="preserve">olarak </w:t>
            </w:r>
            <w:r w:rsidRPr="008853F6">
              <w:rPr>
                <w:rFonts w:ascii="Times New Roman" w:hAnsi="Times New Roman" w:cs="Times New Roman"/>
                <w:sz w:val="24"/>
                <w:szCs w:val="24"/>
              </w:rPr>
              <w:t xml:space="preserve"> </w:t>
            </w:r>
            <w:r>
              <w:rPr>
                <w:rFonts w:ascii="Times New Roman" w:hAnsi="Times New Roman" w:cs="Times New Roman"/>
                <w:sz w:val="24"/>
                <w:szCs w:val="24"/>
              </w:rPr>
              <w:t>itfaiyeci</w:t>
            </w:r>
            <w:proofErr w:type="gramEnd"/>
            <w:r>
              <w:rPr>
                <w:rFonts w:ascii="Times New Roman" w:hAnsi="Times New Roman" w:cs="Times New Roman"/>
                <w:sz w:val="24"/>
                <w:szCs w:val="24"/>
              </w:rPr>
              <w:t xml:space="preserve"> </w:t>
            </w:r>
            <w:r w:rsidRPr="008853F6">
              <w:rPr>
                <w:rFonts w:ascii="Times New Roman" w:hAnsi="Times New Roman" w:cs="Times New Roman"/>
                <w:sz w:val="24"/>
                <w:szCs w:val="24"/>
              </w:rPr>
              <w:t>resimli yapboz parçasını yerine yerleştirir.</w:t>
            </w:r>
          </w:p>
          <w:p w14:paraId="1D839C0E" w14:textId="72664B0C" w:rsidR="006F0472" w:rsidRPr="006F0472" w:rsidRDefault="006F0472" w:rsidP="006F0472">
            <w:pPr>
              <w:pStyle w:val="ListeParagraf"/>
              <w:numPr>
                <w:ilvl w:val="0"/>
                <w:numId w:val="4"/>
              </w:numPr>
              <w:spacing w:line="360" w:lineRule="auto"/>
              <w:jc w:val="both"/>
              <w:rPr>
                <w:rFonts w:ascii="Times New Roman" w:hAnsi="Times New Roman" w:cs="Times New Roman"/>
                <w:b/>
                <w:bCs/>
                <w:sz w:val="24"/>
                <w:szCs w:val="24"/>
              </w:rPr>
            </w:pPr>
            <w:r w:rsidRPr="006F0472">
              <w:rPr>
                <w:rFonts w:ascii="Times New Roman" w:hAnsi="Times New Roman" w:cs="Times New Roman"/>
                <w:sz w:val="24"/>
                <w:szCs w:val="24"/>
              </w:rPr>
              <w:t xml:space="preserve">Öğrenci, </w:t>
            </w:r>
            <w:r>
              <w:rPr>
                <w:rFonts w:ascii="Times New Roman" w:hAnsi="Times New Roman" w:cs="Times New Roman"/>
                <w:sz w:val="24"/>
                <w:szCs w:val="24"/>
              </w:rPr>
              <w:t>öğretmeni</w:t>
            </w:r>
            <w:r w:rsidRPr="006F0472">
              <w:rPr>
                <w:rFonts w:ascii="Times New Roman" w:hAnsi="Times New Roman" w:cs="Times New Roman"/>
                <w:sz w:val="24"/>
                <w:szCs w:val="24"/>
              </w:rPr>
              <w:t xml:space="preserve"> yerine yerleştir yönergesi verildiğinde bağımsız olarak </w:t>
            </w:r>
            <w:r>
              <w:rPr>
                <w:rFonts w:ascii="Times New Roman" w:hAnsi="Times New Roman" w:cs="Times New Roman"/>
                <w:sz w:val="24"/>
                <w:szCs w:val="24"/>
              </w:rPr>
              <w:t>öğretmen</w:t>
            </w:r>
            <w:r w:rsidRPr="006F0472">
              <w:rPr>
                <w:rFonts w:ascii="Times New Roman" w:hAnsi="Times New Roman" w:cs="Times New Roman"/>
                <w:sz w:val="24"/>
                <w:szCs w:val="24"/>
              </w:rPr>
              <w:t xml:space="preserve"> resimli yapboz parçasını yerine yerleştirir.</w:t>
            </w:r>
          </w:p>
          <w:p w14:paraId="28302B6F" w14:textId="05E0CF54" w:rsidR="006F0472" w:rsidRPr="006F0472" w:rsidRDefault="006F0472" w:rsidP="006F0472">
            <w:pPr>
              <w:pStyle w:val="ListeParagraf"/>
              <w:numPr>
                <w:ilvl w:val="0"/>
                <w:numId w:val="4"/>
              </w:numPr>
              <w:spacing w:line="360" w:lineRule="auto"/>
              <w:jc w:val="both"/>
              <w:rPr>
                <w:rFonts w:ascii="Times New Roman" w:hAnsi="Times New Roman" w:cs="Times New Roman"/>
                <w:b/>
                <w:bCs/>
                <w:sz w:val="24"/>
                <w:szCs w:val="24"/>
              </w:rPr>
            </w:pPr>
            <w:r w:rsidRPr="006F0472">
              <w:rPr>
                <w:rFonts w:ascii="Times New Roman" w:hAnsi="Times New Roman" w:cs="Times New Roman"/>
                <w:sz w:val="24"/>
                <w:szCs w:val="24"/>
              </w:rPr>
              <w:t xml:space="preserve">Öğrenci, </w:t>
            </w:r>
            <w:r>
              <w:rPr>
                <w:rFonts w:ascii="Times New Roman" w:hAnsi="Times New Roman" w:cs="Times New Roman"/>
                <w:sz w:val="24"/>
                <w:szCs w:val="24"/>
              </w:rPr>
              <w:t>mühendisi</w:t>
            </w:r>
            <w:r w:rsidRPr="006F0472">
              <w:rPr>
                <w:rFonts w:ascii="Times New Roman" w:hAnsi="Times New Roman" w:cs="Times New Roman"/>
                <w:sz w:val="24"/>
                <w:szCs w:val="24"/>
              </w:rPr>
              <w:t xml:space="preserve"> yerine yerleştir yönergesi verildiğinde bağımsız olarak </w:t>
            </w:r>
            <w:r>
              <w:rPr>
                <w:rFonts w:ascii="Times New Roman" w:hAnsi="Times New Roman" w:cs="Times New Roman"/>
                <w:sz w:val="24"/>
                <w:szCs w:val="24"/>
              </w:rPr>
              <w:t>mühendis</w:t>
            </w:r>
            <w:r w:rsidRPr="006F0472">
              <w:rPr>
                <w:rFonts w:ascii="Times New Roman" w:hAnsi="Times New Roman" w:cs="Times New Roman"/>
                <w:sz w:val="24"/>
                <w:szCs w:val="24"/>
              </w:rPr>
              <w:t xml:space="preserve"> resimli yapboz parçasını yerine yerleştirir.</w:t>
            </w:r>
          </w:p>
          <w:p w14:paraId="0ACBE25E" w14:textId="3AAF50A9" w:rsidR="006F0472" w:rsidRPr="006F0472" w:rsidRDefault="006F0472" w:rsidP="006F0472">
            <w:pPr>
              <w:pStyle w:val="ListeParagraf"/>
              <w:numPr>
                <w:ilvl w:val="0"/>
                <w:numId w:val="4"/>
              </w:numPr>
              <w:spacing w:line="360" w:lineRule="auto"/>
              <w:jc w:val="both"/>
              <w:rPr>
                <w:rFonts w:ascii="Times New Roman" w:hAnsi="Times New Roman" w:cs="Times New Roman"/>
                <w:b/>
                <w:bCs/>
                <w:sz w:val="24"/>
                <w:szCs w:val="24"/>
              </w:rPr>
            </w:pPr>
            <w:r w:rsidRPr="006F0472">
              <w:rPr>
                <w:rFonts w:ascii="Times New Roman" w:hAnsi="Times New Roman" w:cs="Times New Roman"/>
                <w:sz w:val="24"/>
                <w:szCs w:val="24"/>
              </w:rPr>
              <w:t xml:space="preserve">Öğrenci, </w:t>
            </w:r>
            <w:r>
              <w:rPr>
                <w:rFonts w:ascii="Times New Roman" w:hAnsi="Times New Roman" w:cs="Times New Roman"/>
                <w:sz w:val="24"/>
                <w:szCs w:val="24"/>
              </w:rPr>
              <w:t>aşçıyı</w:t>
            </w:r>
            <w:r w:rsidRPr="006F0472">
              <w:rPr>
                <w:rFonts w:ascii="Times New Roman" w:hAnsi="Times New Roman" w:cs="Times New Roman"/>
                <w:sz w:val="24"/>
                <w:szCs w:val="24"/>
              </w:rPr>
              <w:t xml:space="preserve"> yerine yerleştir yönergesi verildiğinde bağımsız olarak </w:t>
            </w:r>
            <w:r>
              <w:rPr>
                <w:rFonts w:ascii="Times New Roman" w:hAnsi="Times New Roman" w:cs="Times New Roman"/>
                <w:sz w:val="24"/>
                <w:szCs w:val="24"/>
              </w:rPr>
              <w:t>aşçı</w:t>
            </w:r>
            <w:r w:rsidRPr="006F0472">
              <w:rPr>
                <w:rFonts w:ascii="Times New Roman" w:hAnsi="Times New Roman" w:cs="Times New Roman"/>
                <w:sz w:val="24"/>
                <w:szCs w:val="24"/>
              </w:rPr>
              <w:t xml:space="preserve"> resimli yapboz parçasını yerine yerleştirir.</w:t>
            </w:r>
          </w:p>
          <w:p w14:paraId="05665403" w14:textId="68AB7796" w:rsidR="006F0472" w:rsidRPr="006F0472" w:rsidRDefault="006F0472" w:rsidP="006F0472">
            <w:pPr>
              <w:pStyle w:val="ListeParagraf"/>
              <w:numPr>
                <w:ilvl w:val="0"/>
                <w:numId w:val="4"/>
              </w:numPr>
              <w:spacing w:line="360" w:lineRule="auto"/>
              <w:jc w:val="both"/>
              <w:rPr>
                <w:rFonts w:ascii="Times New Roman" w:hAnsi="Times New Roman" w:cs="Times New Roman"/>
                <w:b/>
                <w:bCs/>
                <w:sz w:val="24"/>
                <w:szCs w:val="24"/>
              </w:rPr>
            </w:pPr>
            <w:r w:rsidRPr="006F0472">
              <w:rPr>
                <w:rFonts w:ascii="Times New Roman" w:hAnsi="Times New Roman" w:cs="Times New Roman"/>
                <w:sz w:val="24"/>
                <w:szCs w:val="24"/>
              </w:rPr>
              <w:t xml:space="preserve">Öğrenci, </w:t>
            </w:r>
            <w:r>
              <w:rPr>
                <w:rFonts w:ascii="Times New Roman" w:hAnsi="Times New Roman" w:cs="Times New Roman"/>
                <w:sz w:val="24"/>
                <w:szCs w:val="24"/>
              </w:rPr>
              <w:t>çiftçiyi</w:t>
            </w:r>
            <w:r w:rsidRPr="006F0472">
              <w:rPr>
                <w:rFonts w:ascii="Times New Roman" w:hAnsi="Times New Roman" w:cs="Times New Roman"/>
                <w:sz w:val="24"/>
                <w:szCs w:val="24"/>
              </w:rPr>
              <w:t xml:space="preserve"> yerine yerleştir yönergesi verildiğinde bağımsız olarak </w:t>
            </w:r>
            <w:r>
              <w:rPr>
                <w:rFonts w:ascii="Times New Roman" w:hAnsi="Times New Roman" w:cs="Times New Roman"/>
                <w:sz w:val="24"/>
                <w:szCs w:val="24"/>
              </w:rPr>
              <w:t>çiftçi</w:t>
            </w:r>
            <w:r w:rsidRPr="006F0472">
              <w:rPr>
                <w:rFonts w:ascii="Times New Roman" w:hAnsi="Times New Roman" w:cs="Times New Roman"/>
                <w:sz w:val="24"/>
                <w:szCs w:val="24"/>
              </w:rPr>
              <w:t xml:space="preserve"> resimli yapboz parçasını yerine yerleştirir.</w:t>
            </w:r>
          </w:p>
          <w:p w14:paraId="0FEBE2A5" w14:textId="507B57DF" w:rsidR="006F0472" w:rsidRPr="00B953CA" w:rsidRDefault="006F0472" w:rsidP="006F0472">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Gömülü Amaç: </w:t>
            </w:r>
          </w:p>
          <w:p w14:paraId="5463C85E" w14:textId="016C88F0" w:rsidR="005018BC" w:rsidRPr="00915895" w:rsidRDefault="005018BC" w:rsidP="005018B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Kullanılacak Yöntem/Strateji: </w:t>
            </w:r>
            <w:r w:rsidR="00B52453">
              <w:rPr>
                <w:rFonts w:ascii="Times New Roman" w:hAnsi="Times New Roman" w:cs="Times New Roman"/>
                <w:sz w:val="24"/>
                <w:szCs w:val="24"/>
              </w:rPr>
              <w:t>Eşzamanlı İpucuyla Öğretim</w:t>
            </w:r>
          </w:p>
          <w:p w14:paraId="130A9B23" w14:textId="2FCF0E8C" w:rsidR="005018BC" w:rsidRPr="00915895" w:rsidRDefault="005018BC" w:rsidP="005018B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Yanıt Aralığı: </w:t>
            </w:r>
            <w:r w:rsidR="00B52453">
              <w:rPr>
                <w:rFonts w:ascii="Times New Roman" w:hAnsi="Times New Roman" w:cs="Times New Roman"/>
                <w:sz w:val="24"/>
                <w:szCs w:val="24"/>
              </w:rPr>
              <w:t>4</w:t>
            </w:r>
            <w:r>
              <w:rPr>
                <w:rFonts w:ascii="Times New Roman" w:hAnsi="Times New Roman" w:cs="Times New Roman"/>
                <w:sz w:val="24"/>
                <w:szCs w:val="24"/>
              </w:rPr>
              <w:t xml:space="preserve"> sn.</w:t>
            </w:r>
          </w:p>
          <w:p w14:paraId="18EE5127" w14:textId="1517B52C" w:rsidR="005018BC" w:rsidRDefault="005018BC" w:rsidP="005018B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Pekiştireç: </w:t>
            </w:r>
            <w:r>
              <w:rPr>
                <w:rFonts w:ascii="Times New Roman" w:hAnsi="Times New Roman" w:cs="Times New Roman"/>
                <w:sz w:val="24"/>
                <w:szCs w:val="24"/>
              </w:rPr>
              <w:t>Sözel Pekiştireçler (Aferin, süpersin, çok iyi ilerliyorsun.)</w:t>
            </w:r>
          </w:p>
          <w:p w14:paraId="498E203E" w14:textId="36AD489A" w:rsidR="006F0472" w:rsidRPr="00915895" w:rsidRDefault="006F0472" w:rsidP="005018BC">
            <w:pPr>
              <w:spacing w:line="360" w:lineRule="auto"/>
              <w:jc w:val="both"/>
              <w:rPr>
                <w:rFonts w:ascii="Times New Roman" w:hAnsi="Times New Roman" w:cs="Times New Roman"/>
                <w:sz w:val="24"/>
                <w:szCs w:val="24"/>
              </w:rPr>
            </w:pPr>
            <w:r>
              <w:rPr>
                <w:rFonts w:ascii="Times New Roman" w:hAnsi="Times New Roman" w:cs="Times New Roman"/>
                <w:sz w:val="24"/>
                <w:szCs w:val="24"/>
              </w:rPr>
              <w:t>Yiyecek Pekiştireci (Bonibon)</w:t>
            </w:r>
          </w:p>
          <w:p w14:paraId="09AC0AEE" w14:textId="77777777" w:rsidR="005018BC" w:rsidRPr="00915895" w:rsidRDefault="005018BC" w:rsidP="005018B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Pekiştirme Tarifesi: </w:t>
            </w:r>
            <w:r>
              <w:rPr>
                <w:rFonts w:ascii="Times New Roman" w:hAnsi="Times New Roman" w:cs="Times New Roman"/>
                <w:sz w:val="24"/>
                <w:szCs w:val="24"/>
              </w:rPr>
              <w:t>Sürekli Pekiştirme</w:t>
            </w:r>
          </w:p>
          <w:p w14:paraId="282C040F" w14:textId="518D2C55" w:rsidR="005018BC" w:rsidRPr="006E4E8A" w:rsidRDefault="005018BC" w:rsidP="005018BC">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İpucu:  </w:t>
            </w:r>
          </w:p>
          <w:tbl>
            <w:tblPr>
              <w:tblStyle w:val="TabloKlavuzu"/>
              <w:tblW w:w="0" w:type="auto"/>
              <w:tblLook w:val="04A0" w:firstRow="1" w:lastRow="0" w:firstColumn="1" w:lastColumn="0" w:noHBand="0" w:noVBand="1"/>
            </w:tblPr>
            <w:tblGrid>
              <w:gridCol w:w="2009"/>
              <w:gridCol w:w="3146"/>
            </w:tblGrid>
            <w:tr w:rsidR="005018BC" w:rsidRPr="006E4E8A" w14:paraId="02C816EF" w14:textId="77777777" w:rsidTr="00397C0E">
              <w:trPr>
                <w:trHeight w:val="582"/>
              </w:trPr>
              <w:tc>
                <w:tcPr>
                  <w:tcW w:w="2009" w:type="dxa"/>
                </w:tcPr>
                <w:p w14:paraId="3BA484BF" w14:textId="77777777" w:rsidR="005018BC" w:rsidRPr="006E4E8A" w:rsidRDefault="005018BC" w:rsidP="005018BC">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lastRenderedPageBreak/>
                    <w:t>Öğrenci</w:t>
                  </w:r>
                </w:p>
              </w:tc>
              <w:tc>
                <w:tcPr>
                  <w:tcW w:w="3146" w:type="dxa"/>
                </w:tcPr>
                <w:p w14:paraId="3185704D" w14:textId="77777777" w:rsidR="005018BC" w:rsidRPr="006E4E8A" w:rsidRDefault="005018BC" w:rsidP="005018BC">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t>Kullanılacak İpucu</w:t>
                  </w:r>
                </w:p>
                <w:p w14:paraId="6731F670" w14:textId="77777777" w:rsidR="005018BC" w:rsidRPr="006E4E8A" w:rsidRDefault="005018BC" w:rsidP="005018BC">
                  <w:pPr>
                    <w:spacing w:line="360" w:lineRule="auto"/>
                    <w:jc w:val="both"/>
                    <w:rPr>
                      <w:rFonts w:ascii="Times New Roman" w:hAnsi="Times New Roman" w:cs="Times New Roman"/>
                      <w:b/>
                      <w:bCs/>
                      <w:sz w:val="24"/>
                      <w:szCs w:val="24"/>
                    </w:rPr>
                  </w:pPr>
                </w:p>
              </w:tc>
            </w:tr>
            <w:tr w:rsidR="005018BC" w14:paraId="41E579DE" w14:textId="77777777" w:rsidTr="00397C0E">
              <w:trPr>
                <w:trHeight w:val="309"/>
              </w:trPr>
              <w:tc>
                <w:tcPr>
                  <w:tcW w:w="2009" w:type="dxa"/>
                </w:tcPr>
                <w:p w14:paraId="5124860C" w14:textId="77777777" w:rsidR="005018BC" w:rsidRDefault="005018BC" w:rsidP="005018BC">
                  <w:pPr>
                    <w:spacing w:line="360" w:lineRule="auto"/>
                    <w:jc w:val="both"/>
                    <w:rPr>
                      <w:rFonts w:ascii="Times New Roman" w:hAnsi="Times New Roman" w:cs="Times New Roman"/>
                      <w:sz w:val="24"/>
                      <w:szCs w:val="24"/>
                    </w:rPr>
                  </w:pPr>
                  <w:r>
                    <w:rPr>
                      <w:rFonts w:ascii="Times New Roman" w:hAnsi="Times New Roman" w:cs="Times New Roman"/>
                      <w:sz w:val="24"/>
                      <w:szCs w:val="24"/>
                    </w:rPr>
                    <w:t>Arda</w:t>
                  </w:r>
                </w:p>
              </w:tc>
              <w:tc>
                <w:tcPr>
                  <w:tcW w:w="3146" w:type="dxa"/>
                </w:tcPr>
                <w:p w14:paraId="01374F2F" w14:textId="78541CCD" w:rsidR="005018BC" w:rsidRDefault="005018BC" w:rsidP="005018B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Sözel İpucu + </w:t>
                  </w:r>
                  <w:r w:rsidR="00B52453">
                    <w:rPr>
                      <w:rFonts w:ascii="Times New Roman" w:hAnsi="Times New Roman" w:cs="Times New Roman"/>
                      <w:sz w:val="24"/>
                      <w:szCs w:val="24"/>
                    </w:rPr>
                    <w:t>Model İpucu</w:t>
                  </w:r>
                </w:p>
              </w:tc>
            </w:tr>
            <w:tr w:rsidR="005018BC" w14:paraId="03642E14" w14:textId="77777777" w:rsidTr="00397C0E">
              <w:tc>
                <w:tcPr>
                  <w:tcW w:w="2009" w:type="dxa"/>
                </w:tcPr>
                <w:p w14:paraId="1B81118B" w14:textId="77777777" w:rsidR="005018BC" w:rsidRPr="00915895" w:rsidRDefault="005018BC" w:rsidP="005018BC">
                  <w:pPr>
                    <w:spacing w:line="360" w:lineRule="auto"/>
                    <w:jc w:val="both"/>
                    <w:rPr>
                      <w:rFonts w:ascii="Times New Roman" w:hAnsi="Times New Roman" w:cs="Times New Roman"/>
                      <w:sz w:val="24"/>
                      <w:szCs w:val="24"/>
                    </w:rPr>
                  </w:pPr>
                  <w:r>
                    <w:rPr>
                      <w:rFonts w:ascii="Times New Roman" w:hAnsi="Times New Roman" w:cs="Times New Roman"/>
                      <w:sz w:val="24"/>
                      <w:szCs w:val="24"/>
                    </w:rPr>
                    <w:t>Efe</w:t>
                  </w:r>
                </w:p>
              </w:tc>
              <w:tc>
                <w:tcPr>
                  <w:tcW w:w="3146" w:type="dxa"/>
                </w:tcPr>
                <w:p w14:paraId="418AC2E9" w14:textId="77777777" w:rsidR="005018BC" w:rsidRPr="00DF0683" w:rsidRDefault="005018BC" w:rsidP="005018BC">
                  <w:pPr>
                    <w:spacing w:line="360" w:lineRule="auto"/>
                    <w:jc w:val="both"/>
                    <w:rPr>
                      <w:rFonts w:ascii="Times New Roman" w:hAnsi="Times New Roman" w:cs="Times New Roman"/>
                      <w:sz w:val="24"/>
                      <w:szCs w:val="24"/>
                    </w:rPr>
                  </w:pPr>
                  <w:r w:rsidRPr="00DF0683">
                    <w:rPr>
                      <w:rFonts w:ascii="Times New Roman" w:hAnsi="Times New Roman" w:cs="Times New Roman"/>
                      <w:sz w:val="24"/>
                      <w:szCs w:val="24"/>
                    </w:rPr>
                    <w:t>Sözel İpucu + Model İpucu</w:t>
                  </w:r>
                </w:p>
              </w:tc>
            </w:tr>
            <w:tr w:rsidR="005018BC" w14:paraId="35DEB79E" w14:textId="77777777" w:rsidTr="00397C0E">
              <w:tc>
                <w:tcPr>
                  <w:tcW w:w="2009" w:type="dxa"/>
                </w:tcPr>
                <w:p w14:paraId="3548690B" w14:textId="77777777" w:rsidR="005018BC" w:rsidRPr="00915895" w:rsidRDefault="005018BC" w:rsidP="005018BC">
                  <w:pPr>
                    <w:spacing w:line="360" w:lineRule="auto"/>
                    <w:jc w:val="both"/>
                    <w:rPr>
                      <w:rFonts w:ascii="Times New Roman" w:hAnsi="Times New Roman" w:cs="Times New Roman"/>
                      <w:sz w:val="24"/>
                      <w:szCs w:val="24"/>
                    </w:rPr>
                  </w:pPr>
                  <w:r>
                    <w:rPr>
                      <w:rFonts w:ascii="Times New Roman" w:hAnsi="Times New Roman" w:cs="Times New Roman"/>
                      <w:sz w:val="24"/>
                      <w:szCs w:val="24"/>
                    </w:rPr>
                    <w:t>Buse</w:t>
                  </w:r>
                </w:p>
              </w:tc>
              <w:tc>
                <w:tcPr>
                  <w:tcW w:w="3146" w:type="dxa"/>
                </w:tcPr>
                <w:p w14:paraId="35F2922E" w14:textId="77777777" w:rsidR="005018BC" w:rsidRPr="00DF0683" w:rsidRDefault="005018BC" w:rsidP="005018BC">
                  <w:pPr>
                    <w:spacing w:line="360" w:lineRule="auto"/>
                    <w:jc w:val="both"/>
                    <w:rPr>
                      <w:rFonts w:ascii="Times New Roman" w:hAnsi="Times New Roman" w:cs="Times New Roman"/>
                      <w:sz w:val="24"/>
                      <w:szCs w:val="24"/>
                    </w:rPr>
                  </w:pPr>
                  <w:r w:rsidRPr="00DF0683">
                    <w:rPr>
                      <w:rFonts w:ascii="Times New Roman" w:hAnsi="Times New Roman" w:cs="Times New Roman"/>
                      <w:sz w:val="24"/>
                      <w:szCs w:val="24"/>
                    </w:rPr>
                    <w:t>Sözel İpucu + Model İpucu</w:t>
                  </w:r>
                </w:p>
              </w:tc>
            </w:tr>
            <w:tr w:rsidR="005018BC" w14:paraId="6F0D8087" w14:textId="77777777" w:rsidTr="00397C0E">
              <w:tc>
                <w:tcPr>
                  <w:tcW w:w="2009" w:type="dxa"/>
                </w:tcPr>
                <w:p w14:paraId="3C36F81F" w14:textId="77777777" w:rsidR="005018BC" w:rsidRPr="00915895" w:rsidRDefault="005018BC" w:rsidP="005018BC">
                  <w:pPr>
                    <w:spacing w:line="360" w:lineRule="auto"/>
                    <w:jc w:val="both"/>
                    <w:rPr>
                      <w:rFonts w:ascii="Times New Roman" w:hAnsi="Times New Roman" w:cs="Times New Roman"/>
                      <w:sz w:val="24"/>
                      <w:szCs w:val="24"/>
                    </w:rPr>
                  </w:pPr>
                  <w:r>
                    <w:rPr>
                      <w:rFonts w:ascii="Times New Roman" w:hAnsi="Times New Roman" w:cs="Times New Roman"/>
                      <w:sz w:val="24"/>
                      <w:szCs w:val="24"/>
                    </w:rPr>
                    <w:t>Baki</w:t>
                  </w:r>
                </w:p>
              </w:tc>
              <w:tc>
                <w:tcPr>
                  <w:tcW w:w="3146" w:type="dxa"/>
                </w:tcPr>
                <w:p w14:paraId="23D9A14B" w14:textId="77777777" w:rsidR="005018BC" w:rsidRPr="00DF0683" w:rsidRDefault="005018BC" w:rsidP="005018BC">
                  <w:pPr>
                    <w:spacing w:line="360" w:lineRule="auto"/>
                    <w:jc w:val="both"/>
                    <w:rPr>
                      <w:rFonts w:ascii="Times New Roman" w:hAnsi="Times New Roman" w:cs="Times New Roman"/>
                      <w:sz w:val="24"/>
                      <w:szCs w:val="24"/>
                    </w:rPr>
                  </w:pPr>
                  <w:r w:rsidRPr="00DF0683">
                    <w:rPr>
                      <w:rFonts w:ascii="Times New Roman" w:hAnsi="Times New Roman" w:cs="Times New Roman"/>
                      <w:sz w:val="24"/>
                      <w:szCs w:val="24"/>
                    </w:rPr>
                    <w:t>Sözel İpucu + Model İpucu</w:t>
                  </w:r>
                </w:p>
              </w:tc>
            </w:tr>
          </w:tbl>
          <w:p w14:paraId="7408A36A" w14:textId="77777777" w:rsidR="005018BC" w:rsidRPr="00DF0683" w:rsidRDefault="005018BC" w:rsidP="005018BC">
            <w:pPr>
              <w:spacing w:line="360" w:lineRule="auto"/>
              <w:jc w:val="both"/>
              <w:rPr>
                <w:rFonts w:ascii="Times New Roman" w:hAnsi="Times New Roman" w:cs="Times New Roman"/>
                <w:sz w:val="24"/>
                <w:szCs w:val="24"/>
              </w:rPr>
            </w:pPr>
          </w:p>
          <w:p w14:paraId="590E17E3" w14:textId="527B5AC6" w:rsidR="00B52453" w:rsidRPr="005B6F32" w:rsidRDefault="005018BC" w:rsidP="005018B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Hata Düzeltmesi:</w:t>
            </w:r>
            <w:r w:rsidR="00477F90">
              <w:rPr>
                <w:rFonts w:ascii="Times New Roman" w:hAnsi="Times New Roman" w:cs="Times New Roman"/>
                <w:b/>
                <w:bCs/>
                <w:sz w:val="24"/>
                <w:szCs w:val="24"/>
              </w:rPr>
              <w:t xml:space="preserve"> </w:t>
            </w:r>
            <w:r w:rsidR="00B52453">
              <w:rPr>
                <w:rFonts w:ascii="Times New Roman" w:hAnsi="Times New Roman" w:cs="Times New Roman"/>
                <w:sz w:val="24"/>
                <w:szCs w:val="24"/>
              </w:rPr>
              <w:t>Öğretmen hedef uyaranı sunar. Öğrencinin bağımsız tepkide bulu</w:t>
            </w:r>
            <w:r w:rsidR="00477F90">
              <w:rPr>
                <w:rFonts w:ascii="Times New Roman" w:hAnsi="Times New Roman" w:cs="Times New Roman"/>
                <w:sz w:val="24"/>
                <w:szCs w:val="24"/>
              </w:rPr>
              <w:t>n</w:t>
            </w:r>
            <w:r w:rsidR="00B52453">
              <w:rPr>
                <w:rFonts w:ascii="Times New Roman" w:hAnsi="Times New Roman" w:cs="Times New Roman"/>
                <w:sz w:val="24"/>
                <w:szCs w:val="24"/>
              </w:rPr>
              <w:t xml:space="preserve">masına fırsat verilmeden kontrol edici ipucunu sunar. Ardından 4sn yanıt aralığı süresi tanınır. Öğrenci yanıt aralığı süresince doğru tepkide bulunursa coşkulu pekiştirilir. Öğrenci yanlış tepkide bulunur ya da tepkisiz kalırsa </w:t>
            </w:r>
            <w:r w:rsidR="00477F90">
              <w:rPr>
                <w:rFonts w:ascii="Times New Roman" w:hAnsi="Times New Roman" w:cs="Times New Roman"/>
                <w:sz w:val="24"/>
                <w:szCs w:val="24"/>
              </w:rPr>
              <w:t xml:space="preserve">yönerge tekrar sunulur. </w:t>
            </w:r>
          </w:p>
          <w:p w14:paraId="56796B0D" w14:textId="73932056" w:rsidR="005018BC" w:rsidRDefault="005018BC" w:rsidP="005018B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Ortam: </w:t>
            </w:r>
            <w:r w:rsidR="0076773E">
              <w:rPr>
                <w:rFonts w:ascii="Times New Roman" w:hAnsi="Times New Roman" w:cs="Times New Roman"/>
                <w:sz w:val="24"/>
                <w:szCs w:val="24"/>
              </w:rPr>
              <w:t xml:space="preserve">Öğretmen ve öğrenciler sınıf içerisinde bulunan masanın bir yüzünde yapbozu görecek şekilde oturur. </w:t>
            </w:r>
          </w:p>
          <w:p w14:paraId="5A192F2C" w14:textId="3D0F7A2C" w:rsidR="0076773E" w:rsidRPr="0076773E" w:rsidRDefault="0076773E" w:rsidP="005018BC">
            <w:pPr>
              <w:spacing w:line="360" w:lineRule="auto"/>
              <w:jc w:val="both"/>
              <w:rPr>
                <w:rFonts w:ascii="Times New Roman" w:hAnsi="Times New Roman" w:cs="Times New Roman"/>
                <w:sz w:val="24"/>
                <w:szCs w:val="24"/>
              </w:rPr>
            </w:pPr>
            <w:r w:rsidRPr="0076773E">
              <w:rPr>
                <w:rFonts w:ascii="Times New Roman" w:hAnsi="Times New Roman" w:cs="Times New Roman"/>
                <w:b/>
                <w:bCs/>
                <w:sz w:val="24"/>
                <w:szCs w:val="24"/>
              </w:rPr>
              <w:t>Araç – Gereç:</w:t>
            </w:r>
            <w:r>
              <w:rPr>
                <w:rFonts w:ascii="Times New Roman" w:hAnsi="Times New Roman" w:cs="Times New Roman"/>
                <w:sz w:val="24"/>
                <w:szCs w:val="24"/>
              </w:rPr>
              <w:t xml:space="preserve"> Ahşap Yapboz.</w:t>
            </w:r>
          </w:p>
          <w:p w14:paraId="353EA9BA" w14:textId="72168327" w:rsidR="0076773E" w:rsidRPr="0076773E" w:rsidRDefault="005018BC" w:rsidP="005018B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İşleniş: </w:t>
            </w:r>
            <w:r w:rsidR="0076773E">
              <w:rPr>
                <w:rFonts w:ascii="Times New Roman" w:hAnsi="Times New Roman" w:cs="Times New Roman"/>
                <w:sz w:val="24"/>
                <w:szCs w:val="24"/>
              </w:rPr>
              <w:t xml:space="preserve">Öğretmen öğrencilerle karşılıklı olacak şekilde oturur. Öğrencilere dikkat sağlayıcı uyaran </w:t>
            </w:r>
            <w:r w:rsidR="006F0472">
              <w:rPr>
                <w:rFonts w:ascii="Times New Roman" w:hAnsi="Times New Roman" w:cs="Times New Roman"/>
                <w:sz w:val="24"/>
                <w:szCs w:val="24"/>
              </w:rPr>
              <w:t>sunulur. Öğretmen öğrenciye polisi</w:t>
            </w:r>
            <w:r w:rsidR="0076773E">
              <w:rPr>
                <w:rFonts w:ascii="Times New Roman" w:hAnsi="Times New Roman" w:cs="Times New Roman"/>
                <w:sz w:val="24"/>
                <w:szCs w:val="24"/>
              </w:rPr>
              <w:t xml:space="preserve"> yerine yerleştir beceri yönergesini sunar. Hemen ardından sözel ve</w:t>
            </w:r>
            <w:r w:rsidR="006F0472">
              <w:rPr>
                <w:rFonts w:ascii="Times New Roman" w:hAnsi="Times New Roman" w:cs="Times New Roman"/>
                <w:sz w:val="24"/>
                <w:szCs w:val="24"/>
              </w:rPr>
              <w:t xml:space="preserve"> model ipucunu birleştirerek polis</w:t>
            </w:r>
            <w:r w:rsidR="0076773E">
              <w:rPr>
                <w:rFonts w:ascii="Times New Roman" w:hAnsi="Times New Roman" w:cs="Times New Roman"/>
                <w:sz w:val="24"/>
                <w:szCs w:val="24"/>
              </w:rPr>
              <w:t xml:space="preserve"> resimli yapboz parçasını yerine yerleştirir. </w:t>
            </w:r>
            <w:r w:rsidR="008853F6">
              <w:rPr>
                <w:rFonts w:ascii="Times New Roman" w:hAnsi="Times New Roman" w:cs="Times New Roman"/>
                <w:sz w:val="24"/>
                <w:szCs w:val="24"/>
              </w:rPr>
              <w:t>Yanıt aralığı olan 4 sn süreyle öğrencinin tepkisini bekler. Öğrenci doğru tepki verdiğinde “aferin, bravo, çak!” diyerek coşkulu şekilde pekiştirilir. Öğrenci yanlış tepkide bulunur ya da tepkisiz kalırsa yönerge tekrardan sunulur. Diğer aşamalarda da bu işlemler aynı şekilde uygulanır. Oturum sonunda öğrencilere “bugün benimle çok güzel çalıştınız, süperdiniz” diyerek pekiştirilir. Öğretim sonlandırılır.</w:t>
            </w:r>
            <w:r w:rsidR="00B953CA">
              <w:rPr>
                <w:rFonts w:ascii="Times New Roman" w:hAnsi="Times New Roman" w:cs="Times New Roman"/>
                <w:sz w:val="24"/>
                <w:szCs w:val="24"/>
              </w:rPr>
              <w:t xml:space="preserve"> (Bireysel öğretim yapılır.)</w:t>
            </w:r>
          </w:p>
          <w:p w14:paraId="3FFBD4E2" w14:textId="7E5F78A3" w:rsidR="005018BC" w:rsidRDefault="005018BC" w:rsidP="005018BC">
            <w:r>
              <w:rPr>
                <w:rFonts w:ascii="Times New Roman" w:hAnsi="Times New Roman" w:cs="Times New Roman"/>
                <w:b/>
                <w:bCs/>
                <w:sz w:val="24"/>
                <w:szCs w:val="24"/>
              </w:rPr>
              <w:t xml:space="preserve">Değerlendirme: </w:t>
            </w:r>
            <w:r>
              <w:rPr>
                <w:rFonts w:ascii="Times New Roman" w:hAnsi="Times New Roman" w:cs="Times New Roman"/>
                <w:sz w:val="24"/>
                <w:szCs w:val="24"/>
              </w:rPr>
              <w:t xml:space="preserve">Veri kayıt formu kullanılır. </w:t>
            </w:r>
          </w:p>
        </w:tc>
      </w:tr>
      <w:tr w:rsidR="008853F6" w14:paraId="3BB4F80E" w14:textId="77777777" w:rsidTr="00306770">
        <w:tc>
          <w:tcPr>
            <w:tcW w:w="2263" w:type="dxa"/>
          </w:tcPr>
          <w:p w14:paraId="5E563F98" w14:textId="77777777" w:rsidR="008853F6" w:rsidRDefault="008853F6" w:rsidP="008853F6">
            <w:pPr>
              <w:spacing w:line="360" w:lineRule="auto"/>
              <w:jc w:val="center"/>
              <w:rPr>
                <w:rFonts w:ascii="Times New Roman" w:hAnsi="Times New Roman" w:cs="Times New Roman"/>
                <w:b/>
                <w:bCs/>
                <w:sz w:val="24"/>
                <w:szCs w:val="24"/>
              </w:rPr>
            </w:pPr>
          </w:p>
          <w:p w14:paraId="029C488B" w14:textId="77777777" w:rsidR="008853F6" w:rsidRDefault="008853F6" w:rsidP="008853F6">
            <w:pPr>
              <w:spacing w:line="360" w:lineRule="auto"/>
              <w:jc w:val="center"/>
              <w:rPr>
                <w:rFonts w:ascii="Times New Roman" w:hAnsi="Times New Roman" w:cs="Times New Roman"/>
                <w:b/>
                <w:bCs/>
                <w:sz w:val="24"/>
                <w:szCs w:val="24"/>
              </w:rPr>
            </w:pPr>
          </w:p>
          <w:p w14:paraId="17B3C4B6" w14:textId="77777777" w:rsidR="008853F6" w:rsidRDefault="008853F6" w:rsidP="008853F6">
            <w:pPr>
              <w:spacing w:line="360" w:lineRule="auto"/>
              <w:jc w:val="center"/>
              <w:rPr>
                <w:rFonts w:ascii="Times New Roman" w:hAnsi="Times New Roman" w:cs="Times New Roman"/>
                <w:b/>
                <w:bCs/>
                <w:sz w:val="24"/>
                <w:szCs w:val="24"/>
              </w:rPr>
            </w:pPr>
          </w:p>
          <w:p w14:paraId="77277582" w14:textId="77777777" w:rsidR="008853F6" w:rsidRDefault="008853F6" w:rsidP="008853F6">
            <w:pPr>
              <w:spacing w:line="360" w:lineRule="auto"/>
              <w:jc w:val="center"/>
              <w:rPr>
                <w:rFonts w:ascii="Times New Roman" w:hAnsi="Times New Roman" w:cs="Times New Roman"/>
                <w:b/>
                <w:bCs/>
                <w:sz w:val="24"/>
                <w:szCs w:val="24"/>
              </w:rPr>
            </w:pPr>
          </w:p>
          <w:p w14:paraId="428219F7" w14:textId="77777777" w:rsidR="008853F6" w:rsidRDefault="008853F6" w:rsidP="008853F6">
            <w:pPr>
              <w:spacing w:line="360" w:lineRule="auto"/>
              <w:jc w:val="center"/>
              <w:rPr>
                <w:rFonts w:ascii="Times New Roman" w:hAnsi="Times New Roman" w:cs="Times New Roman"/>
                <w:b/>
                <w:bCs/>
                <w:sz w:val="24"/>
                <w:szCs w:val="24"/>
              </w:rPr>
            </w:pPr>
          </w:p>
          <w:p w14:paraId="50DEE33C" w14:textId="77777777" w:rsidR="008853F6" w:rsidRDefault="008853F6" w:rsidP="008853F6">
            <w:pPr>
              <w:spacing w:line="360" w:lineRule="auto"/>
              <w:jc w:val="center"/>
              <w:rPr>
                <w:rFonts w:ascii="Times New Roman" w:hAnsi="Times New Roman" w:cs="Times New Roman"/>
                <w:b/>
                <w:bCs/>
                <w:sz w:val="24"/>
                <w:szCs w:val="24"/>
              </w:rPr>
            </w:pPr>
          </w:p>
          <w:p w14:paraId="1895C066" w14:textId="77777777" w:rsidR="008853F6" w:rsidRDefault="008853F6" w:rsidP="008853F6">
            <w:pPr>
              <w:spacing w:line="360" w:lineRule="auto"/>
              <w:jc w:val="center"/>
              <w:rPr>
                <w:rFonts w:ascii="Times New Roman" w:hAnsi="Times New Roman" w:cs="Times New Roman"/>
                <w:b/>
                <w:bCs/>
                <w:sz w:val="24"/>
                <w:szCs w:val="24"/>
              </w:rPr>
            </w:pPr>
          </w:p>
          <w:p w14:paraId="3B2F3ABD" w14:textId="77777777" w:rsidR="008853F6" w:rsidRDefault="008853F6" w:rsidP="008853F6">
            <w:pPr>
              <w:spacing w:line="360" w:lineRule="auto"/>
              <w:jc w:val="center"/>
              <w:rPr>
                <w:rFonts w:ascii="Times New Roman" w:hAnsi="Times New Roman" w:cs="Times New Roman"/>
                <w:b/>
                <w:bCs/>
                <w:sz w:val="24"/>
                <w:szCs w:val="24"/>
              </w:rPr>
            </w:pPr>
          </w:p>
          <w:p w14:paraId="3061333C" w14:textId="77777777" w:rsidR="008853F6" w:rsidRDefault="008853F6" w:rsidP="008853F6">
            <w:pPr>
              <w:spacing w:line="360" w:lineRule="auto"/>
              <w:jc w:val="center"/>
              <w:rPr>
                <w:rFonts w:ascii="Times New Roman" w:hAnsi="Times New Roman" w:cs="Times New Roman"/>
                <w:b/>
                <w:bCs/>
                <w:sz w:val="24"/>
                <w:szCs w:val="24"/>
              </w:rPr>
            </w:pPr>
          </w:p>
          <w:p w14:paraId="7B07CF9E" w14:textId="77777777" w:rsidR="008853F6" w:rsidRDefault="008853F6" w:rsidP="008853F6">
            <w:pPr>
              <w:spacing w:line="360" w:lineRule="auto"/>
              <w:jc w:val="center"/>
              <w:rPr>
                <w:rFonts w:ascii="Times New Roman" w:hAnsi="Times New Roman" w:cs="Times New Roman"/>
                <w:b/>
                <w:bCs/>
                <w:sz w:val="24"/>
                <w:szCs w:val="24"/>
              </w:rPr>
            </w:pPr>
          </w:p>
          <w:p w14:paraId="368C6C1B" w14:textId="77777777" w:rsidR="008853F6" w:rsidRDefault="008853F6" w:rsidP="008853F6">
            <w:pPr>
              <w:spacing w:line="360" w:lineRule="auto"/>
              <w:jc w:val="center"/>
              <w:rPr>
                <w:rFonts w:ascii="Times New Roman" w:hAnsi="Times New Roman" w:cs="Times New Roman"/>
                <w:b/>
                <w:bCs/>
                <w:sz w:val="24"/>
                <w:szCs w:val="24"/>
              </w:rPr>
            </w:pPr>
          </w:p>
          <w:p w14:paraId="04104854" w14:textId="77777777" w:rsidR="008853F6" w:rsidRDefault="008853F6" w:rsidP="008853F6">
            <w:pPr>
              <w:spacing w:line="360" w:lineRule="auto"/>
              <w:jc w:val="center"/>
              <w:rPr>
                <w:rFonts w:ascii="Times New Roman" w:hAnsi="Times New Roman" w:cs="Times New Roman"/>
                <w:b/>
                <w:bCs/>
                <w:sz w:val="24"/>
                <w:szCs w:val="24"/>
              </w:rPr>
            </w:pPr>
          </w:p>
          <w:p w14:paraId="22682C1A" w14:textId="77777777" w:rsidR="008853F6" w:rsidRDefault="008853F6" w:rsidP="008853F6">
            <w:pPr>
              <w:spacing w:line="360" w:lineRule="auto"/>
              <w:jc w:val="center"/>
              <w:rPr>
                <w:rFonts w:ascii="Times New Roman" w:hAnsi="Times New Roman" w:cs="Times New Roman"/>
                <w:b/>
                <w:bCs/>
                <w:sz w:val="24"/>
                <w:szCs w:val="24"/>
              </w:rPr>
            </w:pPr>
          </w:p>
          <w:p w14:paraId="2AA5CA06" w14:textId="77777777" w:rsidR="008853F6" w:rsidRDefault="008853F6" w:rsidP="008853F6">
            <w:pPr>
              <w:spacing w:line="360" w:lineRule="auto"/>
              <w:jc w:val="center"/>
              <w:rPr>
                <w:rFonts w:ascii="Times New Roman" w:hAnsi="Times New Roman" w:cs="Times New Roman"/>
                <w:b/>
                <w:bCs/>
                <w:sz w:val="24"/>
                <w:szCs w:val="24"/>
              </w:rPr>
            </w:pPr>
          </w:p>
          <w:p w14:paraId="0FA0C519" w14:textId="77777777" w:rsidR="008853F6" w:rsidRDefault="008853F6" w:rsidP="008853F6">
            <w:pPr>
              <w:spacing w:line="360" w:lineRule="auto"/>
              <w:jc w:val="center"/>
              <w:rPr>
                <w:rFonts w:ascii="Times New Roman" w:hAnsi="Times New Roman" w:cs="Times New Roman"/>
                <w:b/>
                <w:bCs/>
                <w:sz w:val="24"/>
                <w:szCs w:val="24"/>
              </w:rPr>
            </w:pPr>
          </w:p>
          <w:p w14:paraId="542EC58D" w14:textId="77777777" w:rsidR="008853F6" w:rsidRDefault="008853F6" w:rsidP="008853F6">
            <w:pPr>
              <w:spacing w:line="360" w:lineRule="auto"/>
              <w:jc w:val="center"/>
              <w:rPr>
                <w:rFonts w:ascii="Times New Roman" w:hAnsi="Times New Roman" w:cs="Times New Roman"/>
                <w:b/>
                <w:bCs/>
                <w:sz w:val="24"/>
                <w:szCs w:val="24"/>
              </w:rPr>
            </w:pPr>
          </w:p>
          <w:p w14:paraId="1BB96029" w14:textId="77777777" w:rsidR="008853F6" w:rsidRDefault="008853F6" w:rsidP="008853F6">
            <w:pPr>
              <w:spacing w:line="360" w:lineRule="auto"/>
              <w:jc w:val="center"/>
              <w:rPr>
                <w:rFonts w:ascii="Times New Roman" w:hAnsi="Times New Roman" w:cs="Times New Roman"/>
                <w:b/>
                <w:bCs/>
                <w:sz w:val="24"/>
                <w:szCs w:val="24"/>
              </w:rPr>
            </w:pPr>
          </w:p>
          <w:p w14:paraId="0066C40C" w14:textId="77777777" w:rsidR="008853F6" w:rsidRDefault="008853F6" w:rsidP="008853F6">
            <w:pPr>
              <w:spacing w:line="360" w:lineRule="auto"/>
              <w:jc w:val="center"/>
              <w:rPr>
                <w:rFonts w:ascii="Times New Roman" w:hAnsi="Times New Roman" w:cs="Times New Roman"/>
                <w:b/>
                <w:bCs/>
                <w:sz w:val="24"/>
                <w:szCs w:val="24"/>
              </w:rPr>
            </w:pPr>
          </w:p>
          <w:p w14:paraId="7F8CC2FC" w14:textId="77777777" w:rsidR="008853F6" w:rsidRDefault="008853F6" w:rsidP="008853F6">
            <w:pPr>
              <w:spacing w:line="360" w:lineRule="auto"/>
              <w:jc w:val="center"/>
              <w:rPr>
                <w:rFonts w:ascii="Times New Roman" w:hAnsi="Times New Roman" w:cs="Times New Roman"/>
                <w:b/>
                <w:bCs/>
                <w:sz w:val="24"/>
                <w:szCs w:val="24"/>
              </w:rPr>
            </w:pPr>
          </w:p>
          <w:p w14:paraId="5473A6A5" w14:textId="6B7A1D2F" w:rsidR="008853F6" w:rsidRPr="008853F6" w:rsidRDefault="00F82209" w:rsidP="008853F6">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KAHVALTI</w:t>
            </w:r>
            <w:r w:rsidR="008853F6" w:rsidRPr="008853F6">
              <w:rPr>
                <w:rFonts w:ascii="Times New Roman" w:hAnsi="Times New Roman" w:cs="Times New Roman"/>
                <w:b/>
                <w:bCs/>
                <w:sz w:val="24"/>
                <w:szCs w:val="24"/>
              </w:rPr>
              <w:t xml:space="preserve"> ETKİNLİĞİ</w:t>
            </w:r>
          </w:p>
          <w:p w14:paraId="60FE36A7" w14:textId="67BBDF61" w:rsidR="008853F6" w:rsidRDefault="008853F6" w:rsidP="008853F6">
            <w:pPr>
              <w:spacing w:line="360" w:lineRule="auto"/>
              <w:jc w:val="center"/>
              <w:rPr>
                <w:rFonts w:ascii="Times New Roman" w:hAnsi="Times New Roman" w:cs="Times New Roman"/>
                <w:b/>
                <w:bCs/>
                <w:sz w:val="24"/>
                <w:szCs w:val="24"/>
              </w:rPr>
            </w:pPr>
            <w:r w:rsidRPr="008853F6">
              <w:rPr>
                <w:rFonts w:ascii="Times New Roman" w:hAnsi="Times New Roman" w:cs="Times New Roman"/>
                <w:b/>
                <w:bCs/>
                <w:sz w:val="24"/>
                <w:szCs w:val="24"/>
              </w:rPr>
              <w:t>(</w:t>
            </w:r>
            <w:r w:rsidR="00F82209">
              <w:rPr>
                <w:rFonts w:ascii="Times New Roman" w:hAnsi="Times New Roman" w:cs="Times New Roman"/>
                <w:b/>
                <w:bCs/>
                <w:sz w:val="24"/>
                <w:szCs w:val="24"/>
              </w:rPr>
              <w:t>10</w:t>
            </w:r>
            <w:r w:rsidR="006F0472">
              <w:rPr>
                <w:rFonts w:ascii="Times New Roman" w:hAnsi="Times New Roman" w:cs="Times New Roman"/>
                <w:b/>
                <w:bCs/>
                <w:sz w:val="24"/>
                <w:szCs w:val="24"/>
              </w:rPr>
              <w:t>.2</w:t>
            </w:r>
            <w:r w:rsidRPr="008853F6">
              <w:rPr>
                <w:rFonts w:ascii="Times New Roman" w:hAnsi="Times New Roman" w:cs="Times New Roman"/>
                <w:b/>
                <w:bCs/>
                <w:sz w:val="24"/>
                <w:szCs w:val="24"/>
              </w:rPr>
              <w:t>0-</w:t>
            </w:r>
            <w:r w:rsidR="006F0472">
              <w:rPr>
                <w:rFonts w:ascii="Times New Roman" w:hAnsi="Times New Roman" w:cs="Times New Roman"/>
                <w:b/>
                <w:bCs/>
                <w:sz w:val="24"/>
                <w:szCs w:val="24"/>
              </w:rPr>
              <w:t>11.0</w:t>
            </w:r>
            <w:r w:rsidRPr="008853F6">
              <w:rPr>
                <w:rFonts w:ascii="Times New Roman" w:hAnsi="Times New Roman" w:cs="Times New Roman"/>
                <w:b/>
                <w:bCs/>
                <w:sz w:val="24"/>
                <w:szCs w:val="24"/>
              </w:rPr>
              <w:t>0)</w:t>
            </w:r>
          </w:p>
        </w:tc>
        <w:tc>
          <w:tcPr>
            <w:tcW w:w="6799" w:type="dxa"/>
          </w:tcPr>
          <w:p w14:paraId="313817F5" w14:textId="37224C24" w:rsidR="00B953CA" w:rsidRDefault="00B953CA" w:rsidP="008853F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Geçiş Etkinliği: </w:t>
            </w:r>
          </w:p>
          <w:p w14:paraId="46354AF3" w14:textId="276A39CC" w:rsidR="008853F6" w:rsidRDefault="008853F6" w:rsidP="008853F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Amaç: </w:t>
            </w:r>
          </w:p>
          <w:p w14:paraId="058916E9" w14:textId="6D671A56" w:rsidR="008853F6" w:rsidRPr="00D31E0D" w:rsidRDefault="00B953CA" w:rsidP="00D31E0D">
            <w:pPr>
              <w:pStyle w:val="ListeParagraf"/>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Öğrenci, çantanın fermuarını aç</w:t>
            </w:r>
            <w:r w:rsidR="00F82209" w:rsidRPr="00D31E0D">
              <w:rPr>
                <w:rFonts w:ascii="Times New Roman" w:hAnsi="Times New Roman" w:cs="Times New Roman"/>
                <w:sz w:val="24"/>
                <w:szCs w:val="24"/>
              </w:rPr>
              <w:t xml:space="preserve"> yönergesi verildiğinde beceri analizi basamaklarını izleyerek kısmi fiziksel ipucuyla ellerini yıkar.</w:t>
            </w:r>
          </w:p>
          <w:p w14:paraId="2F2C0C8E" w14:textId="4F358AAF" w:rsidR="008853F6" w:rsidRPr="00915895" w:rsidRDefault="008853F6" w:rsidP="008853F6">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Kullanılacak Yöntem/Strateji: </w:t>
            </w:r>
            <w:r w:rsidR="00D31E0D">
              <w:rPr>
                <w:rFonts w:ascii="Times New Roman" w:hAnsi="Times New Roman" w:cs="Times New Roman"/>
                <w:sz w:val="24"/>
                <w:szCs w:val="24"/>
              </w:rPr>
              <w:t xml:space="preserve">Sabit Bekleme Süreli Öğretim </w:t>
            </w:r>
          </w:p>
          <w:p w14:paraId="47EA623A" w14:textId="7C904057" w:rsidR="008853F6" w:rsidRPr="00915895" w:rsidRDefault="008853F6" w:rsidP="008853F6">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Yanıt Aralığı: </w:t>
            </w:r>
            <w:r w:rsidR="006E1AAE">
              <w:rPr>
                <w:rFonts w:ascii="Times New Roman" w:hAnsi="Times New Roman" w:cs="Times New Roman"/>
                <w:sz w:val="24"/>
                <w:szCs w:val="24"/>
              </w:rPr>
              <w:t>5</w:t>
            </w:r>
            <w:r>
              <w:rPr>
                <w:rFonts w:ascii="Times New Roman" w:hAnsi="Times New Roman" w:cs="Times New Roman"/>
                <w:sz w:val="24"/>
                <w:szCs w:val="24"/>
              </w:rPr>
              <w:t xml:space="preserve"> sn.</w:t>
            </w:r>
          </w:p>
          <w:p w14:paraId="05C71F38" w14:textId="77777777" w:rsidR="008853F6" w:rsidRPr="00915895" w:rsidRDefault="008853F6" w:rsidP="008853F6">
            <w:pPr>
              <w:spacing w:line="360" w:lineRule="auto"/>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Pekiştireç: </w:t>
            </w:r>
            <w:r>
              <w:rPr>
                <w:rFonts w:ascii="Times New Roman" w:hAnsi="Times New Roman" w:cs="Times New Roman"/>
                <w:sz w:val="24"/>
                <w:szCs w:val="24"/>
              </w:rPr>
              <w:t>Sözel Pekiştireçler (Aferin, süpersin, çok iyi ilerliyorsun.)</w:t>
            </w:r>
          </w:p>
          <w:p w14:paraId="43055A25" w14:textId="77777777" w:rsidR="008853F6" w:rsidRPr="00915895" w:rsidRDefault="008853F6" w:rsidP="008853F6">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Pekiştirme Tarifesi: </w:t>
            </w:r>
            <w:r>
              <w:rPr>
                <w:rFonts w:ascii="Times New Roman" w:hAnsi="Times New Roman" w:cs="Times New Roman"/>
                <w:sz w:val="24"/>
                <w:szCs w:val="24"/>
              </w:rPr>
              <w:t>Sürekli Pekiştirme</w:t>
            </w:r>
          </w:p>
          <w:p w14:paraId="3F601D20" w14:textId="77777777" w:rsidR="008853F6" w:rsidRPr="006E4E8A" w:rsidRDefault="008853F6" w:rsidP="008853F6">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İpucu:  </w:t>
            </w:r>
          </w:p>
          <w:tbl>
            <w:tblPr>
              <w:tblStyle w:val="TabloKlavuzu"/>
              <w:tblW w:w="0" w:type="auto"/>
              <w:tblLook w:val="04A0" w:firstRow="1" w:lastRow="0" w:firstColumn="1" w:lastColumn="0" w:noHBand="0" w:noVBand="1"/>
            </w:tblPr>
            <w:tblGrid>
              <w:gridCol w:w="2009"/>
              <w:gridCol w:w="3146"/>
            </w:tblGrid>
            <w:tr w:rsidR="008853F6" w:rsidRPr="006E4E8A" w14:paraId="5926E742" w14:textId="77777777" w:rsidTr="00397C0E">
              <w:trPr>
                <w:trHeight w:val="582"/>
              </w:trPr>
              <w:tc>
                <w:tcPr>
                  <w:tcW w:w="2009" w:type="dxa"/>
                </w:tcPr>
                <w:p w14:paraId="654A2CBD" w14:textId="77777777" w:rsidR="008853F6" w:rsidRPr="006E4E8A" w:rsidRDefault="008853F6" w:rsidP="008853F6">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t>Öğrenci</w:t>
                  </w:r>
                </w:p>
              </w:tc>
              <w:tc>
                <w:tcPr>
                  <w:tcW w:w="3146" w:type="dxa"/>
                </w:tcPr>
                <w:p w14:paraId="69A33FE0" w14:textId="77777777" w:rsidR="008853F6" w:rsidRPr="006E4E8A" w:rsidRDefault="008853F6" w:rsidP="008853F6">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t>Kullanılacak İpucu</w:t>
                  </w:r>
                </w:p>
                <w:p w14:paraId="36D65FD3" w14:textId="77777777" w:rsidR="008853F6" w:rsidRPr="006E4E8A" w:rsidRDefault="008853F6" w:rsidP="008853F6">
                  <w:pPr>
                    <w:spacing w:line="360" w:lineRule="auto"/>
                    <w:jc w:val="both"/>
                    <w:rPr>
                      <w:rFonts w:ascii="Times New Roman" w:hAnsi="Times New Roman" w:cs="Times New Roman"/>
                      <w:b/>
                      <w:bCs/>
                      <w:sz w:val="24"/>
                      <w:szCs w:val="24"/>
                    </w:rPr>
                  </w:pPr>
                </w:p>
              </w:tc>
            </w:tr>
            <w:tr w:rsidR="008853F6" w14:paraId="3EC7FE51" w14:textId="77777777" w:rsidTr="00397C0E">
              <w:trPr>
                <w:trHeight w:val="309"/>
              </w:trPr>
              <w:tc>
                <w:tcPr>
                  <w:tcW w:w="2009" w:type="dxa"/>
                </w:tcPr>
                <w:p w14:paraId="4482C55D" w14:textId="77777777" w:rsidR="008853F6" w:rsidRDefault="008853F6" w:rsidP="008853F6">
                  <w:pPr>
                    <w:spacing w:line="360" w:lineRule="auto"/>
                    <w:jc w:val="both"/>
                    <w:rPr>
                      <w:rFonts w:ascii="Times New Roman" w:hAnsi="Times New Roman" w:cs="Times New Roman"/>
                      <w:sz w:val="24"/>
                      <w:szCs w:val="24"/>
                    </w:rPr>
                  </w:pPr>
                  <w:r>
                    <w:rPr>
                      <w:rFonts w:ascii="Times New Roman" w:hAnsi="Times New Roman" w:cs="Times New Roman"/>
                      <w:sz w:val="24"/>
                      <w:szCs w:val="24"/>
                    </w:rPr>
                    <w:t>Arda</w:t>
                  </w:r>
                </w:p>
              </w:tc>
              <w:tc>
                <w:tcPr>
                  <w:tcW w:w="3146" w:type="dxa"/>
                </w:tcPr>
                <w:p w14:paraId="67DA5A53" w14:textId="010694F6" w:rsidR="008853F6" w:rsidRDefault="006E1AAE" w:rsidP="008853F6">
                  <w:pPr>
                    <w:spacing w:line="360" w:lineRule="auto"/>
                    <w:jc w:val="both"/>
                    <w:rPr>
                      <w:rFonts w:ascii="Times New Roman" w:hAnsi="Times New Roman" w:cs="Times New Roman"/>
                      <w:sz w:val="24"/>
                      <w:szCs w:val="24"/>
                    </w:rPr>
                  </w:pPr>
                  <w:r>
                    <w:rPr>
                      <w:rFonts w:ascii="Times New Roman" w:hAnsi="Times New Roman" w:cs="Times New Roman"/>
                      <w:sz w:val="24"/>
                      <w:szCs w:val="24"/>
                    </w:rPr>
                    <w:t>Kısmi Fiziksel İpucu</w:t>
                  </w:r>
                </w:p>
              </w:tc>
            </w:tr>
            <w:tr w:rsidR="006E1AAE" w14:paraId="4D8B4DD9" w14:textId="77777777" w:rsidTr="00397C0E">
              <w:tc>
                <w:tcPr>
                  <w:tcW w:w="2009" w:type="dxa"/>
                </w:tcPr>
                <w:p w14:paraId="19742CF0" w14:textId="77777777" w:rsidR="006E1AAE" w:rsidRPr="00915895" w:rsidRDefault="006E1AAE" w:rsidP="006E1AAE">
                  <w:pPr>
                    <w:spacing w:line="360" w:lineRule="auto"/>
                    <w:jc w:val="both"/>
                    <w:rPr>
                      <w:rFonts w:ascii="Times New Roman" w:hAnsi="Times New Roman" w:cs="Times New Roman"/>
                      <w:sz w:val="24"/>
                      <w:szCs w:val="24"/>
                    </w:rPr>
                  </w:pPr>
                  <w:r>
                    <w:rPr>
                      <w:rFonts w:ascii="Times New Roman" w:hAnsi="Times New Roman" w:cs="Times New Roman"/>
                      <w:sz w:val="24"/>
                      <w:szCs w:val="24"/>
                    </w:rPr>
                    <w:t>Efe</w:t>
                  </w:r>
                </w:p>
              </w:tc>
              <w:tc>
                <w:tcPr>
                  <w:tcW w:w="3146" w:type="dxa"/>
                </w:tcPr>
                <w:p w14:paraId="18ECBFEB" w14:textId="35213538" w:rsidR="006E1AAE" w:rsidRPr="00DF0683" w:rsidRDefault="006E1AAE" w:rsidP="006E1AAE">
                  <w:pPr>
                    <w:spacing w:line="360" w:lineRule="auto"/>
                    <w:jc w:val="both"/>
                    <w:rPr>
                      <w:rFonts w:ascii="Times New Roman" w:hAnsi="Times New Roman" w:cs="Times New Roman"/>
                      <w:sz w:val="24"/>
                      <w:szCs w:val="24"/>
                    </w:rPr>
                  </w:pPr>
                  <w:r>
                    <w:rPr>
                      <w:rFonts w:ascii="Times New Roman" w:hAnsi="Times New Roman" w:cs="Times New Roman"/>
                      <w:sz w:val="24"/>
                      <w:szCs w:val="24"/>
                    </w:rPr>
                    <w:t>Kısmi Fiziksel İpucu</w:t>
                  </w:r>
                </w:p>
              </w:tc>
            </w:tr>
            <w:tr w:rsidR="006E1AAE" w14:paraId="049248EB" w14:textId="77777777" w:rsidTr="00397C0E">
              <w:tc>
                <w:tcPr>
                  <w:tcW w:w="2009" w:type="dxa"/>
                </w:tcPr>
                <w:p w14:paraId="74364F80" w14:textId="77777777" w:rsidR="006E1AAE" w:rsidRPr="00915895" w:rsidRDefault="006E1AAE" w:rsidP="006E1AAE">
                  <w:pPr>
                    <w:spacing w:line="360" w:lineRule="auto"/>
                    <w:jc w:val="both"/>
                    <w:rPr>
                      <w:rFonts w:ascii="Times New Roman" w:hAnsi="Times New Roman" w:cs="Times New Roman"/>
                      <w:sz w:val="24"/>
                      <w:szCs w:val="24"/>
                    </w:rPr>
                  </w:pPr>
                  <w:r>
                    <w:rPr>
                      <w:rFonts w:ascii="Times New Roman" w:hAnsi="Times New Roman" w:cs="Times New Roman"/>
                      <w:sz w:val="24"/>
                      <w:szCs w:val="24"/>
                    </w:rPr>
                    <w:t>Buse</w:t>
                  </w:r>
                </w:p>
              </w:tc>
              <w:tc>
                <w:tcPr>
                  <w:tcW w:w="3146" w:type="dxa"/>
                </w:tcPr>
                <w:p w14:paraId="6294E140" w14:textId="7C41CF59" w:rsidR="006E1AAE" w:rsidRPr="00DF0683" w:rsidRDefault="006E1AAE" w:rsidP="006E1AAE">
                  <w:pPr>
                    <w:spacing w:line="360" w:lineRule="auto"/>
                    <w:jc w:val="both"/>
                    <w:rPr>
                      <w:rFonts w:ascii="Times New Roman" w:hAnsi="Times New Roman" w:cs="Times New Roman"/>
                      <w:sz w:val="24"/>
                      <w:szCs w:val="24"/>
                    </w:rPr>
                  </w:pPr>
                  <w:r>
                    <w:rPr>
                      <w:rFonts w:ascii="Times New Roman" w:hAnsi="Times New Roman" w:cs="Times New Roman"/>
                      <w:sz w:val="24"/>
                      <w:szCs w:val="24"/>
                    </w:rPr>
                    <w:t>Kısmi Fiziksel İpucu</w:t>
                  </w:r>
                </w:p>
              </w:tc>
            </w:tr>
            <w:tr w:rsidR="006E1AAE" w14:paraId="4EB742B7" w14:textId="77777777" w:rsidTr="00397C0E">
              <w:tc>
                <w:tcPr>
                  <w:tcW w:w="2009" w:type="dxa"/>
                </w:tcPr>
                <w:p w14:paraId="7B040BBA" w14:textId="77777777" w:rsidR="006E1AAE" w:rsidRPr="00915895" w:rsidRDefault="006E1AAE" w:rsidP="006E1AAE">
                  <w:pPr>
                    <w:spacing w:line="360" w:lineRule="auto"/>
                    <w:jc w:val="both"/>
                    <w:rPr>
                      <w:rFonts w:ascii="Times New Roman" w:hAnsi="Times New Roman" w:cs="Times New Roman"/>
                      <w:sz w:val="24"/>
                      <w:szCs w:val="24"/>
                    </w:rPr>
                  </w:pPr>
                  <w:r>
                    <w:rPr>
                      <w:rFonts w:ascii="Times New Roman" w:hAnsi="Times New Roman" w:cs="Times New Roman"/>
                      <w:sz w:val="24"/>
                      <w:szCs w:val="24"/>
                    </w:rPr>
                    <w:t>Baki</w:t>
                  </w:r>
                </w:p>
              </w:tc>
              <w:tc>
                <w:tcPr>
                  <w:tcW w:w="3146" w:type="dxa"/>
                </w:tcPr>
                <w:p w14:paraId="6542CCCA" w14:textId="404C4241" w:rsidR="006E1AAE" w:rsidRPr="00DF0683" w:rsidRDefault="006E1AAE" w:rsidP="006E1AAE">
                  <w:pPr>
                    <w:spacing w:line="360" w:lineRule="auto"/>
                    <w:jc w:val="both"/>
                    <w:rPr>
                      <w:rFonts w:ascii="Times New Roman" w:hAnsi="Times New Roman" w:cs="Times New Roman"/>
                      <w:sz w:val="24"/>
                      <w:szCs w:val="24"/>
                    </w:rPr>
                  </w:pPr>
                  <w:r>
                    <w:rPr>
                      <w:rFonts w:ascii="Times New Roman" w:hAnsi="Times New Roman" w:cs="Times New Roman"/>
                      <w:sz w:val="24"/>
                      <w:szCs w:val="24"/>
                    </w:rPr>
                    <w:t>Kısmi Fiziksel İpucu</w:t>
                  </w:r>
                </w:p>
              </w:tc>
            </w:tr>
          </w:tbl>
          <w:p w14:paraId="67873E72" w14:textId="77777777" w:rsidR="008853F6" w:rsidRPr="00DF0683" w:rsidRDefault="008853F6" w:rsidP="008853F6">
            <w:pPr>
              <w:spacing w:line="360" w:lineRule="auto"/>
              <w:jc w:val="both"/>
              <w:rPr>
                <w:rFonts w:ascii="Times New Roman" w:hAnsi="Times New Roman" w:cs="Times New Roman"/>
                <w:sz w:val="24"/>
                <w:szCs w:val="24"/>
              </w:rPr>
            </w:pPr>
          </w:p>
          <w:p w14:paraId="4A737EB2" w14:textId="425A1838" w:rsidR="008853F6" w:rsidRPr="005B6F32" w:rsidRDefault="006E1AAE" w:rsidP="008853F6">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Hata Düzeltmesi: </w:t>
            </w:r>
            <w:r w:rsidRPr="005B6F32">
              <w:rPr>
                <w:rFonts w:ascii="Times New Roman" w:hAnsi="Times New Roman" w:cs="Times New Roman"/>
                <w:sz w:val="24"/>
                <w:szCs w:val="24"/>
              </w:rPr>
              <w:t xml:space="preserve">Öğretmen hedef uyaranı sunar. Ardından </w:t>
            </w:r>
            <w:r w:rsidR="004943BD">
              <w:rPr>
                <w:rFonts w:ascii="Times New Roman" w:hAnsi="Times New Roman" w:cs="Times New Roman"/>
                <w:sz w:val="24"/>
                <w:szCs w:val="24"/>
              </w:rPr>
              <w:t>5</w:t>
            </w:r>
            <w:r w:rsidRPr="005B6F32">
              <w:rPr>
                <w:rFonts w:ascii="Times New Roman" w:hAnsi="Times New Roman" w:cs="Times New Roman"/>
                <w:sz w:val="24"/>
                <w:szCs w:val="24"/>
              </w:rPr>
              <w:t xml:space="preserve"> sn süre öğrenciye yanıt aralığı tanır. Bu </w:t>
            </w:r>
            <w:r w:rsidR="004943BD">
              <w:rPr>
                <w:rFonts w:ascii="Times New Roman" w:hAnsi="Times New Roman" w:cs="Times New Roman"/>
                <w:sz w:val="24"/>
                <w:szCs w:val="24"/>
              </w:rPr>
              <w:t>5</w:t>
            </w:r>
            <w:r w:rsidRPr="005B6F32">
              <w:rPr>
                <w:rFonts w:ascii="Times New Roman" w:hAnsi="Times New Roman" w:cs="Times New Roman"/>
                <w:sz w:val="24"/>
                <w:szCs w:val="24"/>
              </w:rPr>
              <w:t xml:space="preserve"> sn içinde öğrenci doğru tepki verirse sözel olarak pekiştirilir. Öğrenci yanıt aralığı süresince yanlış tepkide bulunur ya da tepkisiz kalırsa öğretmen kontrol edici ipucunu sunar. Ardından öğrenciye doğru tepkide bulunması için 3 sn süre yanıt aralığı tanır. Öğrenci bu süre içinde doğru tepki verirse pekiştirilir, yanlış tepki verir ya da tepkisiz kalırsa öğretmen doğru tepkiyi verip diğer öğrenciye geçer.</w:t>
            </w:r>
          </w:p>
          <w:p w14:paraId="4BD03FFD" w14:textId="52C89799" w:rsidR="008853F6" w:rsidRDefault="008853F6" w:rsidP="008853F6">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Ortam: </w:t>
            </w:r>
            <w:r w:rsidR="006E1AAE">
              <w:rPr>
                <w:rFonts w:ascii="Times New Roman" w:hAnsi="Times New Roman" w:cs="Times New Roman"/>
                <w:sz w:val="24"/>
                <w:szCs w:val="24"/>
              </w:rPr>
              <w:t>Lavabo ve Yemek Salonu</w:t>
            </w:r>
            <w:r>
              <w:rPr>
                <w:rFonts w:ascii="Times New Roman" w:hAnsi="Times New Roman" w:cs="Times New Roman"/>
                <w:sz w:val="24"/>
                <w:szCs w:val="24"/>
              </w:rPr>
              <w:t xml:space="preserve"> </w:t>
            </w:r>
          </w:p>
          <w:p w14:paraId="0F33B823" w14:textId="74BAA234" w:rsidR="008853F6" w:rsidRPr="0076773E" w:rsidRDefault="008853F6" w:rsidP="008853F6">
            <w:pPr>
              <w:spacing w:line="360" w:lineRule="auto"/>
              <w:jc w:val="both"/>
              <w:rPr>
                <w:rFonts w:ascii="Times New Roman" w:hAnsi="Times New Roman" w:cs="Times New Roman"/>
                <w:sz w:val="24"/>
                <w:szCs w:val="24"/>
              </w:rPr>
            </w:pPr>
            <w:r w:rsidRPr="0076773E">
              <w:rPr>
                <w:rFonts w:ascii="Times New Roman" w:hAnsi="Times New Roman" w:cs="Times New Roman"/>
                <w:b/>
                <w:bCs/>
                <w:sz w:val="24"/>
                <w:szCs w:val="24"/>
              </w:rPr>
              <w:t>Araç – Gereç:</w:t>
            </w:r>
            <w:r>
              <w:rPr>
                <w:rFonts w:ascii="Times New Roman" w:hAnsi="Times New Roman" w:cs="Times New Roman"/>
                <w:sz w:val="24"/>
                <w:szCs w:val="24"/>
              </w:rPr>
              <w:t xml:space="preserve"> </w:t>
            </w:r>
            <w:r w:rsidR="006E1AAE">
              <w:rPr>
                <w:rFonts w:ascii="Times New Roman" w:hAnsi="Times New Roman" w:cs="Times New Roman"/>
                <w:sz w:val="24"/>
                <w:szCs w:val="24"/>
              </w:rPr>
              <w:t>Sıvı sabun, havlu peçete, sandalye, masa</w:t>
            </w:r>
          </w:p>
          <w:p w14:paraId="72309CFD" w14:textId="158AF353" w:rsidR="00784BF4" w:rsidRPr="004943BD" w:rsidRDefault="008853F6" w:rsidP="00784BF4">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İşleniş: </w:t>
            </w:r>
            <w:r w:rsidR="004943BD">
              <w:rPr>
                <w:rFonts w:ascii="Times New Roman" w:hAnsi="Times New Roman" w:cs="Times New Roman"/>
                <w:sz w:val="24"/>
                <w:szCs w:val="24"/>
              </w:rPr>
              <w:t>Öğretmen beceri analizi basamaklarını izler</w:t>
            </w:r>
            <w:r w:rsidR="00E464BB">
              <w:rPr>
                <w:rFonts w:ascii="Times New Roman" w:hAnsi="Times New Roman" w:cs="Times New Roman"/>
                <w:sz w:val="24"/>
                <w:szCs w:val="24"/>
              </w:rPr>
              <w:t>.</w:t>
            </w:r>
          </w:p>
          <w:p w14:paraId="3EF57DFC" w14:textId="48F7DC6B"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Başat olan eliyle başat olmayan kolundaki kazağın bileklerinden tutar</w:t>
            </w:r>
          </w:p>
          <w:p w14:paraId="67CFC425" w14:textId="5F6C206C"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Tuttuğu kazağı dirseklerine kadar yukarıya çeker</w:t>
            </w:r>
          </w:p>
          <w:p w14:paraId="50019F71" w14:textId="7D478A10"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Başat olmayan eliyle başat olan kolundaki kazağın bileklerinden tutar</w:t>
            </w:r>
          </w:p>
          <w:p w14:paraId="5224C612" w14:textId="654D4194"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Tuttuğu kazağı dirseklerine kadar yukarıya çeker</w:t>
            </w:r>
          </w:p>
          <w:p w14:paraId="26C07F53" w14:textId="442BF470"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Başat elini musluğa uzatır.</w:t>
            </w:r>
          </w:p>
          <w:p w14:paraId="7CB54542" w14:textId="183F0192"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Musluk başından tutar.</w:t>
            </w:r>
          </w:p>
          <w:p w14:paraId="512EE78B" w14:textId="0C0CDDBD"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Musluk başını çevirerek açar.</w:t>
            </w:r>
          </w:p>
          <w:p w14:paraId="2BFB9BC3" w14:textId="2A04E12B"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Başat olmayan elini sabunluğun altına uzatır.</w:t>
            </w:r>
          </w:p>
          <w:p w14:paraId="26032E4D" w14:textId="35AACB8C"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Başat elinin avuç içiyle sabunluğa basar.</w:t>
            </w:r>
          </w:p>
          <w:p w14:paraId="6A0CB47A" w14:textId="1D8FEE04"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Sabunu ellerine sürter.</w:t>
            </w:r>
          </w:p>
          <w:p w14:paraId="2DF75693" w14:textId="0A800AA2"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lastRenderedPageBreak/>
              <w:t>Ellerini suya tutar.</w:t>
            </w:r>
          </w:p>
          <w:p w14:paraId="7B96F035" w14:textId="32629F1C"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Ellerini ovuşturarak köpürtür.</w:t>
            </w:r>
          </w:p>
          <w:p w14:paraId="70CFFECC" w14:textId="72162428"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Ellerini suya tutarak durular.</w:t>
            </w:r>
          </w:p>
          <w:p w14:paraId="7DCC155E" w14:textId="72B3AD8E"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Başat elini musluğa uzatır.</w:t>
            </w:r>
          </w:p>
          <w:p w14:paraId="15CD3F9E" w14:textId="4B6166DB"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Musluk başından tutar.</w:t>
            </w:r>
          </w:p>
          <w:p w14:paraId="74DBDA29" w14:textId="7C8F48CB" w:rsidR="00784BF4"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Musluk başını çevirerek kapatır.</w:t>
            </w:r>
          </w:p>
          <w:p w14:paraId="1B03D86B" w14:textId="65AA83A8" w:rsidR="00566778" w:rsidRPr="00723B7D" w:rsidRDefault="00784BF4"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 xml:space="preserve">Başat </w:t>
            </w:r>
            <w:r w:rsidR="00723B7D" w:rsidRPr="00723B7D">
              <w:rPr>
                <w:rFonts w:ascii="Times New Roman" w:hAnsi="Times New Roman" w:cs="Times New Roman"/>
                <w:sz w:val="24"/>
                <w:szCs w:val="24"/>
              </w:rPr>
              <w:t>olan eliyle havlu kâğıdı yırtar</w:t>
            </w:r>
          </w:p>
          <w:p w14:paraId="62CED4C3" w14:textId="1BC96D5E" w:rsidR="00723B7D" w:rsidRPr="00723B7D" w:rsidRDefault="00723B7D" w:rsidP="00723B7D">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Ellerini kurular</w:t>
            </w:r>
          </w:p>
          <w:p w14:paraId="57DEFC97" w14:textId="24E08321" w:rsidR="00784BF4" w:rsidRPr="00723B7D" w:rsidRDefault="00723B7D" w:rsidP="00784BF4">
            <w:pPr>
              <w:pStyle w:val="ListeParagraf"/>
              <w:numPr>
                <w:ilvl w:val="0"/>
                <w:numId w:val="7"/>
              </w:numPr>
              <w:spacing w:line="360" w:lineRule="auto"/>
              <w:jc w:val="both"/>
              <w:rPr>
                <w:rFonts w:ascii="Times New Roman" w:hAnsi="Times New Roman" w:cs="Times New Roman"/>
                <w:sz w:val="24"/>
                <w:szCs w:val="24"/>
              </w:rPr>
            </w:pPr>
            <w:r w:rsidRPr="00723B7D">
              <w:rPr>
                <w:rFonts w:ascii="Times New Roman" w:hAnsi="Times New Roman" w:cs="Times New Roman"/>
                <w:sz w:val="24"/>
                <w:szCs w:val="24"/>
              </w:rPr>
              <w:t>Başat eliyle ıslak havlu kâğıdı çöpe atar.</w:t>
            </w:r>
          </w:p>
          <w:p w14:paraId="3E73286D" w14:textId="0196D0F0" w:rsidR="00784BF4" w:rsidRDefault="00EA7A40" w:rsidP="008853F6">
            <w:pPr>
              <w:spacing w:line="360" w:lineRule="auto"/>
              <w:jc w:val="both"/>
              <w:rPr>
                <w:rFonts w:ascii="Times New Roman" w:hAnsi="Times New Roman" w:cs="Times New Roman"/>
                <w:sz w:val="24"/>
                <w:szCs w:val="24"/>
              </w:rPr>
            </w:pPr>
            <w:r>
              <w:rPr>
                <w:rFonts w:ascii="Times New Roman" w:hAnsi="Times New Roman" w:cs="Times New Roman"/>
                <w:sz w:val="24"/>
                <w:szCs w:val="24"/>
              </w:rPr>
              <w:t>Öğretmen, “Haydi çocuklar kahvaltı zamanı,</w:t>
            </w:r>
            <w:r w:rsidR="008554DF">
              <w:rPr>
                <w:rFonts w:ascii="Times New Roman" w:hAnsi="Times New Roman" w:cs="Times New Roman"/>
                <w:sz w:val="24"/>
                <w:szCs w:val="24"/>
              </w:rPr>
              <w:t xml:space="preserve"> şimdi</w:t>
            </w:r>
            <w:r>
              <w:rPr>
                <w:rFonts w:ascii="Times New Roman" w:hAnsi="Times New Roman" w:cs="Times New Roman"/>
                <w:sz w:val="24"/>
                <w:szCs w:val="24"/>
              </w:rPr>
              <w:t xml:space="preserve"> ellerimiz</w:t>
            </w:r>
            <w:r w:rsidR="008554DF">
              <w:rPr>
                <w:rFonts w:ascii="Times New Roman" w:hAnsi="Times New Roman" w:cs="Times New Roman"/>
                <w:sz w:val="24"/>
                <w:szCs w:val="24"/>
              </w:rPr>
              <w:t>i</w:t>
            </w:r>
            <w:r>
              <w:rPr>
                <w:rFonts w:ascii="Times New Roman" w:hAnsi="Times New Roman" w:cs="Times New Roman"/>
                <w:sz w:val="24"/>
                <w:szCs w:val="24"/>
              </w:rPr>
              <w:t xml:space="preserve"> yıkamaya gidiyoruz.” Diyerek sınıftan</w:t>
            </w:r>
            <w:r w:rsidR="00C5450B">
              <w:rPr>
                <w:rFonts w:ascii="Times New Roman" w:hAnsi="Times New Roman" w:cs="Times New Roman"/>
                <w:sz w:val="24"/>
                <w:szCs w:val="24"/>
              </w:rPr>
              <w:t xml:space="preserve"> öğrenciler çıkartılır.</w:t>
            </w:r>
            <w:r w:rsidR="008554DF">
              <w:rPr>
                <w:rFonts w:ascii="Times New Roman" w:hAnsi="Times New Roman" w:cs="Times New Roman"/>
                <w:sz w:val="24"/>
                <w:szCs w:val="24"/>
              </w:rPr>
              <w:t xml:space="preserve"> Lavaboya geçilir.</w:t>
            </w:r>
            <w:r w:rsidR="00C5450B">
              <w:rPr>
                <w:rFonts w:ascii="Times New Roman" w:hAnsi="Times New Roman" w:cs="Times New Roman"/>
                <w:sz w:val="24"/>
                <w:szCs w:val="24"/>
              </w:rPr>
              <w:t xml:space="preserve"> Lavaboda beceri analizi basamakları izlenerek aşamalar uygulanır. Bu aşamalar esnasında </w:t>
            </w:r>
            <w:r w:rsidR="008554DF">
              <w:rPr>
                <w:rFonts w:ascii="Times New Roman" w:hAnsi="Times New Roman" w:cs="Times New Roman"/>
                <w:sz w:val="24"/>
                <w:szCs w:val="24"/>
              </w:rPr>
              <w:t xml:space="preserve">her bir basamak için </w:t>
            </w:r>
            <w:r w:rsidR="00685A4F">
              <w:rPr>
                <w:rFonts w:ascii="Times New Roman" w:hAnsi="Times New Roman" w:cs="Times New Roman"/>
                <w:sz w:val="24"/>
                <w:szCs w:val="24"/>
              </w:rPr>
              <w:t>öğrenciye yönerge verildikten sonra yanıt aralığı süresi olan 5sn süreyle beklenilir. Öğrenci doğru tepki verirse coşkulu bir şekilde pekiştirilir. Öğrenci ipucundan önce tepkisiz kalma ya da yanlış tepki verme durumunda kontrol edici ipucu olarak kısmi fiziksel ipucu kullanılır. İpucundan sonra doğru tepkiler daha az coşkulu pekiştirilir</w:t>
            </w:r>
            <w:r w:rsidR="008554DF">
              <w:rPr>
                <w:rFonts w:ascii="Times New Roman" w:hAnsi="Times New Roman" w:cs="Times New Roman"/>
                <w:sz w:val="24"/>
                <w:szCs w:val="24"/>
              </w:rPr>
              <w:t>, yanlış tepkiler ya da tepkisiz kalma durumunda yönerge tekrar sunulur.</w:t>
            </w:r>
          </w:p>
          <w:p w14:paraId="63345C59" w14:textId="6AC7B74B" w:rsidR="00C5450B" w:rsidRDefault="00C5450B" w:rsidP="008853F6">
            <w:pPr>
              <w:spacing w:line="360" w:lineRule="auto"/>
              <w:jc w:val="both"/>
              <w:rPr>
                <w:rFonts w:ascii="Times New Roman" w:hAnsi="Times New Roman" w:cs="Times New Roman"/>
                <w:sz w:val="24"/>
                <w:szCs w:val="24"/>
              </w:rPr>
            </w:pPr>
          </w:p>
          <w:p w14:paraId="1383A09A" w14:textId="008E3043" w:rsidR="008853F6" w:rsidRDefault="008853F6" w:rsidP="008853F6">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Değerlendirme: </w:t>
            </w:r>
            <w:r>
              <w:rPr>
                <w:rFonts w:ascii="Times New Roman" w:hAnsi="Times New Roman" w:cs="Times New Roman"/>
                <w:sz w:val="24"/>
                <w:szCs w:val="24"/>
              </w:rPr>
              <w:t xml:space="preserve">Veri kayıt formu kullanılır. </w:t>
            </w:r>
          </w:p>
        </w:tc>
      </w:tr>
      <w:tr w:rsidR="000A5803" w14:paraId="3F89540B" w14:textId="77777777" w:rsidTr="00306770">
        <w:tc>
          <w:tcPr>
            <w:tcW w:w="2263" w:type="dxa"/>
          </w:tcPr>
          <w:p w14:paraId="5F4DCB85" w14:textId="77777777" w:rsidR="000A5803" w:rsidRDefault="000A5803" w:rsidP="000A5803">
            <w:pPr>
              <w:spacing w:line="360" w:lineRule="auto"/>
              <w:jc w:val="center"/>
              <w:rPr>
                <w:rFonts w:ascii="Times New Roman" w:hAnsi="Times New Roman" w:cs="Times New Roman"/>
                <w:b/>
                <w:bCs/>
                <w:sz w:val="24"/>
                <w:szCs w:val="24"/>
              </w:rPr>
            </w:pPr>
          </w:p>
          <w:p w14:paraId="0D3708D8" w14:textId="77777777" w:rsidR="000A5803" w:rsidRDefault="000A5803" w:rsidP="000A5803">
            <w:pPr>
              <w:spacing w:line="360" w:lineRule="auto"/>
              <w:jc w:val="center"/>
              <w:rPr>
                <w:rFonts w:ascii="Times New Roman" w:hAnsi="Times New Roman" w:cs="Times New Roman"/>
                <w:b/>
                <w:bCs/>
                <w:sz w:val="24"/>
                <w:szCs w:val="24"/>
              </w:rPr>
            </w:pPr>
          </w:p>
          <w:p w14:paraId="22AC9C2D" w14:textId="77777777" w:rsidR="000A5803" w:rsidRDefault="000A5803" w:rsidP="000A5803">
            <w:pPr>
              <w:spacing w:line="360" w:lineRule="auto"/>
              <w:jc w:val="center"/>
              <w:rPr>
                <w:rFonts w:ascii="Times New Roman" w:hAnsi="Times New Roman" w:cs="Times New Roman"/>
                <w:b/>
                <w:bCs/>
                <w:sz w:val="24"/>
                <w:szCs w:val="24"/>
              </w:rPr>
            </w:pPr>
          </w:p>
          <w:p w14:paraId="642491C0" w14:textId="77777777" w:rsidR="000A5803" w:rsidRDefault="000A5803" w:rsidP="000A5803">
            <w:pPr>
              <w:spacing w:line="360" w:lineRule="auto"/>
              <w:jc w:val="center"/>
              <w:rPr>
                <w:rFonts w:ascii="Times New Roman" w:hAnsi="Times New Roman" w:cs="Times New Roman"/>
                <w:b/>
                <w:bCs/>
                <w:sz w:val="24"/>
                <w:szCs w:val="24"/>
              </w:rPr>
            </w:pPr>
          </w:p>
          <w:p w14:paraId="764B86C4" w14:textId="77777777" w:rsidR="000A5803" w:rsidRDefault="000A5803" w:rsidP="000A5803">
            <w:pPr>
              <w:spacing w:line="360" w:lineRule="auto"/>
              <w:jc w:val="center"/>
              <w:rPr>
                <w:rFonts w:ascii="Times New Roman" w:hAnsi="Times New Roman" w:cs="Times New Roman"/>
                <w:b/>
                <w:bCs/>
                <w:sz w:val="24"/>
                <w:szCs w:val="24"/>
              </w:rPr>
            </w:pPr>
          </w:p>
          <w:p w14:paraId="5E347ECA" w14:textId="77777777" w:rsidR="000A5803" w:rsidRDefault="000A5803" w:rsidP="000A5803">
            <w:pPr>
              <w:spacing w:line="360" w:lineRule="auto"/>
              <w:jc w:val="center"/>
              <w:rPr>
                <w:rFonts w:ascii="Times New Roman" w:hAnsi="Times New Roman" w:cs="Times New Roman"/>
                <w:b/>
                <w:bCs/>
                <w:sz w:val="24"/>
                <w:szCs w:val="24"/>
              </w:rPr>
            </w:pPr>
          </w:p>
          <w:p w14:paraId="1C59D914" w14:textId="77777777" w:rsidR="000A5803" w:rsidRDefault="000A5803" w:rsidP="000A5803">
            <w:pPr>
              <w:spacing w:line="360" w:lineRule="auto"/>
              <w:jc w:val="center"/>
              <w:rPr>
                <w:rFonts w:ascii="Times New Roman" w:hAnsi="Times New Roman" w:cs="Times New Roman"/>
                <w:b/>
                <w:bCs/>
                <w:sz w:val="24"/>
                <w:szCs w:val="24"/>
              </w:rPr>
            </w:pPr>
          </w:p>
          <w:p w14:paraId="43BE6D8C" w14:textId="77777777" w:rsidR="000A5803" w:rsidRDefault="000A5803" w:rsidP="000A5803">
            <w:pPr>
              <w:spacing w:line="360" w:lineRule="auto"/>
              <w:jc w:val="center"/>
              <w:rPr>
                <w:rFonts w:ascii="Times New Roman" w:hAnsi="Times New Roman" w:cs="Times New Roman"/>
                <w:b/>
                <w:bCs/>
                <w:sz w:val="24"/>
                <w:szCs w:val="24"/>
              </w:rPr>
            </w:pPr>
          </w:p>
          <w:p w14:paraId="172B0F17" w14:textId="77777777" w:rsidR="000A5803" w:rsidRDefault="000A5803" w:rsidP="000A5803">
            <w:pPr>
              <w:spacing w:line="360" w:lineRule="auto"/>
              <w:jc w:val="center"/>
              <w:rPr>
                <w:rFonts w:ascii="Times New Roman" w:hAnsi="Times New Roman" w:cs="Times New Roman"/>
                <w:b/>
                <w:bCs/>
                <w:sz w:val="24"/>
                <w:szCs w:val="24"/>
              </w:rPr>
            </w:pPr>
          </w:p>
          <w:p w14:paraId="008F7EE2" w14:textId="77777777" w:rsidR="000A5803" w:rsidRDefault="000A5803" w:rsidP="000A5803">
            <w:pPr>
              <w:spacing w:line="360" w:lineRule="auto"/>
              <w:jc w:val="center"/>
              <w:rPr>
                <w:rFonts w:ascii="Times New Roman" w:hAnsi="Times New Roman" w:cs="Times New Roman"/>
                <w:b/>
                <w:bCs/>
                <w:sz w:val="24"/>
                <w:szCs w:val="24"/>
              </w:rPr>
            </w:pPr>
          </w:p>
          <w:p w14:paraId="4823D05A" w14:textId="77777777" w:rsidR="000A5803" w:rsidRDefault="000A5803" w:rsidP="000A5803">
            <w:pPr>
              <w:spacing w:line="360" w:lineRule="auto"/>
              <w:jc w:val="center"/>
              <w:rPr>
                <w:rFonts w:ascii="Times New Roman" w:hAnsi="Times New Roman" w:cs="Times New Roman"/>
                <w:b/>
                <w:bCs/>
                <w:sz w:val="24"/>
                <w:szCs w:val="24"/>
              </w:rPr>
            </w:pPr>
          </w:p>
          <w:p w14:paraId="209F3D7F" w14:textId="77777777" w:rsidR="000A5803" w:rsidRDefault="000A5803" w:rsidP="000A5803">
            <w:pPr>
              <w:spacing w:line="360" w:lineRule="auto"/>
              <w:jc w:val="center"/>
              <w:rPr>
                <w:rFonts w:ascii="Times New Roman" w:hAnsi="Times New Roman" w:cs="Times New Roman"/>
                <w:b/>
                <w:bCs/>
                <w:sz w:val="24"/>
                <w:szCs w:val="24"/>
              </w:rPr>
            </w:pPr>
          </w:p>
          <w:p w14:paraId="5BEA67CB" w14:textId="77777777" w:rsidR="000A5803" w:rsidRDefault="000A5803" w:rsidP="000A5803">
            <w:pPr>
              <w:spacing w:line="360" w:lineRule="auto"/>
              <w:jc w:val="center"/>
              <w:rPr>
                <w:rFonts w:ascii="Times New Roman" w:hAnsi="Times New Roman" w:cs="Times New Roman"/>
                <w:b/>
                <w:bCs/>
                <w:sz w:val="24"/>
                <w:szCs w:val="24"/>
              </w:rPr>
            </w:pPr>
          </w:p>
          <w:p w14:paraId="77A5425E" w14:textId="77777777" w:rsidR="000A5803" w:rsidRDefault="000A5803" w:rsidP="000A5803">
            <w:pPr>
              <w:spacing w:line="360" w:lineRule="auto"/>
              <w:jc w:val="center"/>
              <w:rPr>
                <w:rFonts w:ascii="Times New Roman" w:hAnsi="Times New Roman" w:cs="Times New Roman"/>
                <w:b/>
                <w:bCs/>
                <w:sz w:val="24"/>
                <w:szCs w:val="24"/>
              </w:rPr>
            </w:pPr>
          </w:p>
          <w:p w14:paraId="466B75D7" w14:textId="4A9CACFD" w:rsidR="000A5803" w:rsidRPr="008853F6" w:rsidRDefault="000A5803" w:rsidP="000A5803">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KABA MOTOR ETKİNLİĞİ</w:t>
            </w:r>
          </w:p>
          <w:p w14:paraId="2923D843" w14:textId="2B4FD629" w:rsidR="000A5803" w:rsidRDefault="000A5803" w:rsidP="000A5803">
            <w:pPr>
              <w:spacing w:line="360" w:lineRule="auto"/>
              <w:jc w:val="center"/>
              <w:rPr>
                <w:rFonts w:ascii="Times New Roman" w:hAnsi="Times New Roman" w:cs="Times New Roman"/>
                <w:b/>
                <w:bCs/>
                <w:sz w:val="24"/>
                <w:szCs w:val="24"/>
              </w:rPr>
            </w:pPr>
            <w:r w:rsidRPr="008853F6">
              <w:rPr>
                <w:rFonts w:ascii="Times New Roman" w:hAnsi="Times New Roman" w:cs="Times New Roman"/>
                <w:b/>
                <w:bCs/>
                <w:sz w:val="24"/>
                <w:szCs w:val="24"/>
              </w:rPr>
              <w:t>(</w:t>
            </w:r>
            <w:r>
              <w:rPr>
                <w:rFonts w:ascii="Times New Roman" w:hAnsi="Times New Roman" w:cs="Times New Roman"/>
                <w:b/>
                <w:bCs/>
                <w:sz w:val="24"/>
                <w:szCs w:val="24"/>
              </w:rPr>
              <w:t>10</w:t>
            </w:r>
            <w:r w:rsidRPr="008853F6">
              <w:rPr>
                <w:rFonts w:ascii="Times New Roman" w:hAnsi="Times New Roman" w:cs="Times New Roman"/>
                <w:b/>
                <w:bCs/>
                <w:sz w:val="24"/>
                <w:szCs w:val="24"/>
              </w:rPr>
              <w:t>.</w:t>
            </w:r>
            <w:r>
              <w:rPr>
                <w:rFonts w:ascii="Times New Roman" w:hAnsi="Times New Roman" w:cs="Times New Roman"/>
                <w:b/>
                <w:bCs/>
                <w:sz w:val="24"/>
                <w:szCs w:val="24"/>
              </w:rPr>
              <w:t>30</w:t>
            </w:r>
            <w:r w:rsidRPr="008853F6">
              <w:rPr>
                <w:rFonts w:ascii="Times New Roman" w:hAnsi="Times New Roman" w:cs="Times New Roman"/>
                <w:b/>
                <w:bCs/>
                <w:sz w:val="24"/>
                <w:szCs w:val="24"/>
              </w:rPr>
              <w:t>-</w:t>
            </w:r>
            <w:r>
              <w:rPr>
                <w:rFonts w:ascii="Times New Roman" w:hAnsi="Times New Roman" w:cs="Times New Roman"/>
                <w:b/>
                <w:bCs/>
                <w:sz w:val="24"/>
                <w:szCs w:val="24"/>
              </w:rPr>
              <w:t>11</w:t>
            </w:r>
            <w:r w:rsidRPr="008853F6">
              <w:rPr>
                <w:rFonts w:ascii="Times New Roman" w:hAnsi="Times New Roman" w:cs="Times New Roman"/>
                <w:b/>
                <w:bCs/>
                <w:sz w:val="24"/>
                <w:szCs w:val="24"/>
              </w:rPr>
              <w:t>.</w:t>
            </w:r>
            <w:r>
              <w:rPr>
                <w:rFonts w:ascii="Times New Roman" w:hAnsi="Times New Roman" w:cs="Times New Roman"/>
                <w:b/>
                <w:bCs/>
                <w:sz w:val="24"/>
                <w:szCs w:val="24"/>
              </w:rPr>
              <w:t>0</w:t>
            </w:r>
            <w:r w:rsidRPr="008853F6">
              <w:rPr>
                <w:rFonts w:ascii="Times New Roman" w:hAnsi="Times New Roman" w:cs="Times New Roman"/>
                <w:b/>
                <w:bCs/>
                <w:sz w:val="24"/>
                <w:szCs w:val="24"/>
              </w:rPr>
              <w:t>0)</w:t>
            </w:r>
          </w:p>
        </w:tc>
        <w:tc>
          <w:tcPr>
            <w:tcW w:w="6799" w:type="dxa"/>
          </w:tcPr>
          <w:p w14:paraId="6ED32D6C" w14:textId="77777777" w:rsidR="000A5803" w:rsidRDefault="000A5803" w:rsidP="000A5803">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Amaç: </w:t>
            </w:r>
          </w:p>
          <w:p w14:paraId="6C7FAEFE" w14:textId="77777777" w:rsidR="00AB5FD6" w:rsidRPr="00AB5FD6" w:rsidRDefault="000A5803" w:rsidP="00AB5FD6">
            <w:pPr>
              <w:pStyle w:val="ListeParagraf"/>
              <w:numPr>
                <w:ilvl w:val="0"/>
                <w:numId w:val="9"/>
              </w:numPr>
              <w:spacing w:line="360" w:lineRule="auto"/>
              <w:jc w:val="both"/>
              <w:rPr>
                <w:rFonts w:ascii="Times New Roman" w:hAnsi="Times New Roman" w:cs="Times New Roman"/>
                <w:sz w:val="24"/>
                <w:szCs w:val="24"/>
              </w:rPr>
            </w:pPr>
            <w:r w:rsidRPr="00AB5FD6">
              <w:rPr>
                <w:rFonts w:ascii="Times New Roman" w:hAnsi="Times New Roman" w:cs="Times New Roman"/>
                <w:sz w:val="24"/>
                <w:szCs w:val="24"/>
              </w:rPr>
              <w:t xml:space="preserve">Öğrenci, </w:t>
            </w:r>
            <w:r w:rsidR="00AB5FD6" w:rsidRPr="00AB5FD6">
              <w:rPr>
                <w:rFonts w:ascii="Times New Roman" w:hAnsi="Times New Roman" w:cs="Times New Roman"/>
                <w:sz w:val="24"/>
                <w:szCs w:val="24"/>
              </w:rPr>
              <w:t>topu at yönergesi verildiğinde bağımsız bir şekilde öğretmenine topu atar</w:t>
            </w:r>
          </w:p>
          <w:p w14:paraId="36828CB5" w14:textId="614FCCCF" w:rsidR="000A5803" w:rsidRDefault="00AB5FD6" w:rsidP="00AB5FD6">
            <w:pPr>
              <w:pStyle w:val="ListeParagraf"/>
              <w:numPr>
                <w:ilvl w:val="0"/>
                <w:numId w:val="9"/>
              </w:numPr>
              <w:spacing w:line="360" w:lineRule="auto"/>
              <w:jc w:val="both"/>
              <w:rPr>
                <w:rFonts w:ascii="Times New Roman" w:hAnsi="Times New Roman" w:cs="Times New Roman"/>
                <w:sz w:val="24"/>
                <w:szCs w:val="24"/>
              </w:rPr>
            </w:pPr>
            <w:r w:rsidRPr="00AB5FD6">
              <w:rPr>
                <w:rFonts w:ascii="Times New Roman" w:hAnsi="Times New Roman" w:cs="Times New Roman"/>
                <w:sz w:val="24"/>
                <w:szCs w:val="24"/>
              </w:rPr>
              <w:t>Öğrenci, merdivenleri çık yönergesi verildiğinde bağımsız bir şekilde merdivenleri çıkar.</w:t>
            </w:r>
          </w:p>
          <w:p w14:paraId="4D710B39" w14:textId="531AF9D2" w:rsidR="00597EDE" w:rsidRPr="00597EDE" w:rsidRDefault="00597EDE" w:rsidP="00597EDE">
            <w:pPr>
              <w:spacing w:line="360" w:lineRule="auto"/>
              <w:jc w:val="both"/>
              <w:rPr>
                <w:rFonts w:ascii="Times New Roman" w:hAnsi="Times New Roman" w:cs="Times New Roman"/>
                <w:sz w:val="24"/>
                <w:szCs w:val="24"/>
              </w:rPr>
            </w:pPr>
            <w:r w:rsidRPr="00597EDE">
              <w:rPr>
                <w:rFonts w:ascii="Times New Roman" w:hAnsi="Times New Roman" w:cs="Times New Roman"/>
                <w:b/>
                <w:bCs/>
                <w:sz w:val="24"/>
                <w:szCs w:val="24"/>
              </w:rPr>
              <w:t>Gömülü Amaç:</w:t>
            </w:r>
            <w:r>
              <w:rPr>
                <w:rFonts w:ascii="Times New Roman" w:hAnsi="Times New Roman" w:cs="Times New Roman"/>
                <w:b/>
                <w:bCs/>
                <w:sz w:val="24"/>
                <w:szCs w:val="24"/>
              </w:rPr>
              <w:t xml:space="preserve"> </w:t>
            </w:r>
            <w:r>
              <w:rPr>
                <w:rFonts w:ascii="Times New Roman" w:hAnsi="Times New Roman" w:cs="Times New Roman"/>
                <w:sz w:val="24"/>
                <w:szCs w:val="24"/>
              </w:rPr>
              <w:t>Top atma etkinliği sırasında öğrencilere top havuzunda belirlenen renkteki topu at yönergesi verildiğinde öğrencinin o renkteki topu alıp atması beklenir. Bu şekilde ana renkler (kırmızı, sarı, mavi) çalışılmış olur.</w:t>
            </w:r>
          </w:p>
          <w:p w14:paraId="495CDAFD" w14:textId="77777777" w:rsidR="000A5803" w:rsidRPr="00915895" w:rsidRDefault="000A5803" w:rsidP="000A5803">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Kullanılacak Yöntem/Strateji: </w:t>
            </w:r>
            <w:r>
              <w:rPr>
                <w:rFonts w:ascii="Times New Roman" w:hAnsi="Times New Roman" w:cs="Times New Roman"/>
                <w:sz w:val="24"/>
                <w:szCs w:val="24"/>
              </w:rPr>
              <w:t xml:space="preserve">Sabit Bekleme Süreli Öğretim </w:t>
            </w:r>
          </w:p>
          <w:p w14:paraId="0A49F095" w14:textId="77EB9C2D" w:rsidR="000A5803" w:rsidRPr="00915895" w:rsidRDefault="000A5803" w:rsidP="000A5803">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Yanıt Aralığı: </w:t>
            </w:r>
            <w:r w:rsidR="00597EDE">
              <w:rPr>
                <w:rFonts w:ascii="Times New Roman" w:hAnsi="Times New Roman" w:cs="Times New Roman"/>
                <w:sz w:val="24"/>
                <w:szCs w:val="24"/>
              </w:rPr>
              <w:t>3</w:t>
            </w:r>
            <w:r>
              <w:rPr>
                <w:rFonts w:ascii="Times New Roman" w:hAnsi="Times New Roman" w:cs="Times New Roman"/>
                <w:sz w:val="24"/>
                <w:szCs w:val="24"/>
              </w:rPr>
              <w:t xml:space="preserve"> sn.</w:t>
            </w:r>
          </w:p>
          <w:p w14:paraId="519F4158" w14:textId="77777777" w:rsidR="000A5803" w:rsidRPr="00915895" w:rsidRDefault="000A5803" w:rsidP="000A5803">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Pekiştireç: </w:t>
            </w:r>
            <w:r>
              <w:rPr>
                <w:rFonts w:ascii="Times New Roman" w:hAnsi="Times New Roman" w:cs="Times New Roman"/>
                <w:sz w:val="24"/>
                <w:szCs w:val="24"/>
              </w:rPr>
              <w:t>Sözel Pekiştireçler (Aferin, süpersin, çok iyi ilerliyorsun.)</w:t>
            </w:r>
          </w:p>
          <w:p w14:paraId="659AB62B" w14:textId="77777777" w:rsidR="000A5803" w:rsidRPr="00915895" w:rsidRDefault="000A5803" w:rsidP="000A5803">
            <w:pPr>
              <w:spacing w:line="360" w:lineRule="auto"/>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Pekiştirme Tarifesi: </w:t>
            </w:r>
            <w:r>
              <w:rPr>
                <w:rFonts w:ascii="Times New Roman" w:hAnsi="Times New Roman" w:cs="Times New Roman"/>
                <w:sz w:val="24"/>
                <w:szCs w:val="24"/>
              </w:rPr>
              <w:t>Sürekli Pekiştirme</w:t>
            </w:r>
          </w:p>
          <w:p w14:paraId="7B4B6A5B" w14:textId="77777777" w:rsidR="000A5803" w:rsidRPr="006E4E8A" w:rsidRDefault="000A5803" w:rsidP="000A5803">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İpucu:  </w:t>
            </w:r>
          </w:p>
          <w:tbl>
            <w:tblPr>
              <w:tblStyle w:val="TabloKlavuzu"/>
              <w:tblW w:w="0" w:type="auto"/>
              <w:tblLook w:val="04A0" w:firstRow="1" w:lastRow="0" w:firstColumn="1" w:lastColumn="0" w:noHBand="0" w:noVBand="1"/>
            </w:tblPr>
            <w:tblGrid>
              <w:gridCol w:w="2009"/>
              <w:gridCol w:w="3146"/>
            </w:tblGrid>
            <w:tr w:rsidR="000A5803" w:rsidRPr="006E4E8A" w14:paraId="462ACE65" w14:textId="77777777" w:rsidTr="00397C0E">
              <w:trPr>
                <w:trHeight w:val="582"/>
              </w:trPr>
              <w:tc>
                <w:tcPr>
                  <w:tcW w:w="2009" w:type="dxa"/>
                </w:tcPr>
                <w:p w14:paraId="173C23FD" w14:textId="77777777" w:rsidR="000A5803" w:rsidRPr="006E4E8A" w:rsidRDefault="000A5803" w:rsidP="000A5803">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t>Öğrenci</w:t>
                  </w:r>
                </w:p>
              </w:tc>
              <w:tc>
                <w:tcPr>
                  <w:tcW w:w="3146" w:type="dxa"/>
                </w:tcPr>
                <w:p w14:paraId="793D6F5B" w14:textId="77777777" w:rsidR="000A5803" w:rsidRPr="006E4E8A" w:rsidRDefault="000A5803" w:rsidP="000A5803">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t>Kullanılacak İpucu</w:t>
                  </w:r>
                </w:p>
                <w:p w14:paraId="44E5FD14" w14:textId="77777777" w:rsidR="000A5803" w:rsidRPr="006E4E8A" w:rsidRDefault="000A5803" w:rsidP="000A5803">
                  <w:pPr>
                    <w:spacing w:line="360" w:lineRule="auto"/>
                    <w:jc w:val="both"/>
                    <w:rPr>
                      <w:rFonts w:ascii="Times New Roman" w:hAnsi="Times New Roman" w:cs="Times New Roman"/>
                      <w:b/>
                      <w:bCs/>
                      <w:sz w:val="24"/>
                      <w:szCs w:val="24"/>
                    </w:rPr>
                  </w:pPr>
                </w:p>
              </w:tc>
            </w:tr>
            <w:tr w:rsidR="000A5803" w14:paraId="79CC7F74" w14:textId="77777777" w:rsidTr="00397C0E">
              <w:trPr>
                <w:trHeight w:val="309"/>
              </w:trPr>
              <w:tc>
                <w:tcPr>
                  <w:tcW w:w="2009" w:type="dxa"/>
                </w:tcPr>
                <w:p w14:paraId="733CC245" w14:textId="77777777" w:rsidR="000A5803" w:rsidRDefault="000A5803" w:rsidP="000A5803">
                  <w:pPr>
                    <w:spacing w:line="360" w:lineRule="auto"/>
                    <w:jc w:val="both"/>
                    <w:rPr>
                      <w:rFonts w:ascii="Times New Roman" w:hAnsi="Times New Roman" w:cs="Times New Roman"/>
                      <w:sz w:val="24"/>
                      <w:szCs w:val="24"/>
                    </w:rPr>
                  </w:pPr>
                  <w:r>
                    <w:rPr>
                      <w:rFonts w:ascii="Times New Roman" w:hAnsi="Times New Roman" w:cs="Times New Roman"/>
                      <w:sz w:val="24"/>
                      <w:szCs w:val="24"/>
                    </w:rPr>
                    <w:t>Arda</w:t>
                  </w:r>
                </w:p>
              </w:tc>
              <w:tc>
                <w:tcPr>
                  <w:tcW w:w="3146" w:type="dxa"/>
                </w:tcPr>
                <w:p w14:paraId="7CF5B923" w14:textId="6386E9E1" w:rsidR="000A5803" w:rsidRDefault="00597EDE" w:rsidP="000A5803">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r w:rsidR="00597EDE" w14:paraId="6A9DA02D" w14:textId="77777777" w:rsidTr="00397C0E">
              <w:tc>
                <w:tcPr>
                  <w:tcW w:w="2009" w:type="dxa"/>
                </w:tcPr>
                <w:p w14:paraId="35427C34" w14:textId="77777777" w:rsidR="00597EDE" w:rsidRPr="00915895" w:rsidRDefault="00597EDE" w:rsidP="00597EDE">
                  <w:pPr>
                    <w:spacing w:line="360" w:lineRule="auto"/>
                    <w:jc w:val="both"/>
                    <w:rPr>
                      <w:rFonts w:ascii="Times New Roman" w:hAnsi="Times New Roman" w:cs="Times New Roman"/>
                      <w:sz w:val="24"/>
                      <w:szCs w:val="24"/>
                    </w:rPr>
                  </w:pPr>
                  <w:r>
                    <w:rPr>
                      <w:rFonts w:ascii="Times New Roman" w:hAnsi="Times New Roman" w:cs="Times New Roman"/>
                      <w:sz w:val="24"/>
                      <w:szCs w:val="24"/>
                    </w:rPr>
                    <w:t>Efe</w:t>
                  </w:r>
                </w:p>
              </w:tc>
              <w:tc>
                <w:tcPr>
                  <w:tcW w:w="3146" w:type="dxa"/>
                </w:tcPr>
                <w:p w14:paraId="52A3A27E" w14:textId="747E12D6" w:rsidR="00597EDE" w:rsidRPr="00DF0683" w:rsidRDefault="00597EDE" w:rsidP="00597EDE">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r w:rsidR="00597EDE" w14:paraId="0592FC43" w14:textId="77777777" w:rsidTr="00397C0E">
              <w:tc>
                <w:tcPr>
                  <w:tcW w:w="2009" w:type="dxa"/>
                </w:tcPr>
                <w:p w14:paraId="3C16C779" w14:textId="77777777" w:rsidR="00597EDE" w:rsidRPr="00915895" w:rsidRDefault="00597EDE" w:rsidP="00597EDE">
                  <w:pPr>
                    <w:spacing w:line="360" w:lineRule="auto"/>
                    <w:jc w:val="both"/>
                    <w:rPr>
                      <w:rFonts w:ascii="Times New Roman" w:hAnsi="Times New Roman" w:cs="Times New Roman"/>
                      <w:sz w:val="24"/>
                      <w:szCs w:val="24"/>
                    </w:rPr>
                  </w:pPr>
                  <w:r>
                    <w:rPr>
                      <w:rFonts w:ascii="Times New Roman" w:hAnsi="Times New Roman" w:cs="Times New Roman"/>
                      <w:sz w:val="24"/>
                      <w:szCs w:val="24"/>
                    </w:rPr>
                    <w:t>Buse</w:t>
                  </w:r>
                </w:p>
              </w:tc>
              <w:tc>
                <w:tcPr>
                  <w:tcW w:w="3146" w:type="dxa"/>
                </w:tcPr>
                <w:p w14:paraId="50EF40BA" w14:textId="34DDD78E" w:rsidR="00597EDE" w:rsidRPr="00DF0683" w:rsidRDefault="00597EDE" w:rsidP="00597EDE">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r w:rsidR="00597EDE" w14:paraId="3FC50A6E" w14:textId="77777777" w:rsidTr="00397C0E">
              <w:tc>
                <w:tcPr>
                  <w:tcW w:w="2009" w:type="dxa"/>
                </w:tcPr>
                <w:p w14:paraId="72E43DE6" w14:textId="77777777" w:rsidR="00597EDE" w:rsidRPr="00915895" w:rsidRDefault="00597EDE" w:rsidP="00597EDE">
                  <w:pPr>
                    <w:spacing w:line="360" w:lineRule="auto"/>
                    <w:jc w:val="both"/>
                    <w:rPr>
                      <w:rFonts w:ascii="Times New Roman" w:hAnsi="Times New Roman" w:cs="Times New Roman"/>
                      <w:sz w:val="24"/>
                      <w:szCs w:val="24"/>
                    </w:rPr>
                  </w:pPr>
                  <w:r>
                    <w:rPr>
                      <w:rFonts w:ascii="Times New Roman" w:hAnsi="Times New Roman" w:cs="Times New Roman"/>
                      <w:sz w:val="24"/>
                      <w:szCs w:val="24"/>
                    </w:rPr>
                    <w:t>Baki</w:t>
                  </w:r>
                </w:p>
              </w:tc>
              <w:tc>
                <w:tcPr>
                  <w:tcW w:w="3146" w:type="dxa"/>
                </w:tcPr>
                <w:p w14:paraId="39279D29" w14:textId="11693AFD" w:rsidR="00597EDE" w:rsidRPr="00DF0683" w:rsidRDefault="00597EDE" w:rsidP="00597EDE">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bl>
          <w:p w14:paraId="052E0451" w14:textId="77777777" w:rsidR="000A5803" w:rsidRPr="00DF0683" w:rsidRDefault="000A5803" w:rsidP="000A5803">
            <w:pPr>
              <w:spacing w:line="360" w:lineRule="auto"/>
              <w:jc w:val="both"/>
              <w:rPr>
                <w:rFonts w:ascii="Times New Roman" w:hAnsi="Times New Roman" w:cs="Times New Roman"/>
                <w:sz w:val="24"/>
                <w:szCs w:val="24"/>
              </w:rPr>
            </w:pPr>
          </w:p>
          <w:p w14:paraId="51684F8C" w14:textId="06D186AF" w:rsidR="000A5803" w:rsidRPr="005B6F32" w:rsidRDefault="000A5803" w:rsidP="000A5803">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Hata Düzeltmesi: </w:t>
            </w:r>
            <w:r w:rsidRPr="005B6F32">
              <w:rPr>
                <w:rFonts w:ascii="Times New Roman" w:hAnsi="Times New Roman" w:cs="Times New Roman"/>
                <w:sz w:val="24"/>
                <w:szCs w:val="24"/>
              </w:rPr>
              <w:t xml:space="preserve">Öğretmen hedef uyaranı sunar. Ardından </w:t>
            </w:r>
            <w:r w:rsidR="00597EDE">
              <w:rPr>
                <w:rFonts w:ascii="Times New Roman" w:hAnsi="Times New Roman" w:cs="Times New Roman"/>
                <w:sz w:val="24"/>
                <w:szCs w:val="24"/>
              </w:rPr>
              <w:t>3</w:t>
            </w:r>
            <w:r w:rsidRPr="005B6F32">
              <w:rPr>
                <w:rFonts w:ascii="Times New Roman" w:hAnsi="Times New Roman" w:cs="Times New Roman"/>
                <w:sz w:val="24"/>
                <w:szCs w:val="24"/>
              </w:rPr>
              <w:t xml:space="preserve"> sn süre öğrenciye yanıt aralığı tanır. Bu </w:t>
            </w:r>
            <w:r w:rsidR="00597EDE">
              <w:rPr>
                <w:rFonts w:ascii="Times New Roman" w:hAnsi="Times New Roman" w:cs="Times New Roman"/>
                <w:sz w:val="24"/>
                <w:szCs w:val="24"/>
              </w:rPr>
              <w:t>3</w:t>
            </w:r>
            <w:r w:rsidRPr="005B6F32">
              <w:rPr>
                <w:rFonts w:ascii="Times New Roman" w:hAnsi="Times New Roman" w:cs="Times New Roman"/>
                <w:sz w:val="24"/>
                <w:szCs w:val="24"/>
              </w:rPr>
              <w:t xml:space="preserve"> sn içinde öğrenci doğru tepki verirse sözel olarak pekiştirilir. Öğrenci yanıt aralığı süresince yanlış tepkide bulunur ya da tepkisiz kalırsa öğretmen kontrol edici ipucunu sunar. Ardından öğrenciye doğru tepkide bulunması için </w:t>
            </w:r>
            <w:r w:rsidR="00597EDE">
              <w:rPr>
                <w:rFonts w:ascii="Times New Roman" w:hAnsi="Times New Roman" w:cs="Times New Roman"/>
                <w:sz w:val="24"/>
                <w:szCs w:val="24"/>
              </w:rPr>
              <w:t>3</w:t>
            </w:r>
            <w:r w:rsidRPr="005B6F32">
              <w:rPr>
                <w:rFonts w:ascii="Times New Roman" w:hAnsi="Times New Roman" w:cs="Times New Roman"/>
                <w:sz w:val="24"/>
                <w:szCs w:val="24"/>
              </w:rPr>
              <w:t xml:space="preserve"> sn süre yanıt aralığı tanır. Öğrenci bu süre içinde doğru tepki verirse pekiştirilir, yanlış tepki verir ya da tepkisiz kalırsa öğretmen doğru tepkiyi verip diğer öğrenciye geçer.</w:t>
            </w:r>
          </w:p>
          <w:p w14:paraId="29C08993" w14:textId="561D9BE5" w:rsidR="000A5803" w:rsidRDefault="000A5803" w:rsidP="000A5803">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Ortam: </w:t>
            </w:r>
            <w:r w:rsidR="00597EDE">
              <w:rPr>
                <w:rFonts w:ascii="Times New Roman" w:hAnsi="Times New Roman" w:cs="Times New Roman"/>
                <w:sz w:val="24"/>
                <w:szCs w:val="24"/>
              </w:rPr>
              <w:t>Oyun Odası</w:t>
            </w:r>
            <w:r>
              <w:rPr>
                <w:rFonts w:ascii="Times New Roman" w:hAnsi="Times New Roman" w:cs="Times New Roman"/>
                <w:sz w:val="24"/>
                <w:szCs w:val="24"/>
              </w:rPr>
              <w:t xml:space="preserve"> </w:t>
            </w:r>
          </w:p>
          <w:p w14:paraId="5A6A8C77" w14:textId="2E69E423" w:rsidR="000A5803" w:rsidRPr="0076773E" w:rsidRDefault="000A5803" w:rsidP="000A5803">
            <w:pPr>
              <w:spacing w:line="360" w:lineRule="auto"/>
              <w:jc w:val="both"/>
              <w:rPr>
                <w:rFonts w:ascii="Times New Roman" w:hAnsi="Times New Roman" w:cs="Times New Roman"/>
                <w:sz w:val="24"/>
                <w:szCs w:val="24"/>
              </w:rPr>
            </w:pPr>
            <w:r w:rsidRPr="0076773E">
              <w:rPr>
                <w:rFonts w:ascii="Times New Roman" w:hAnsi="Times New Roman" w:cs="Times New Roman"/>
                <w:b/>
                <w:bCs/>
                <w:sz w:val="24"/>
                <w:szCs w:val="24"/>
              </w:rPr>
              <w:t>Araç – Gereç:</w:t>
            </w:r>
            <w:r>
              <w:rPr>
                <w:rFonts w:ascii="Times New Roman" w:hAnsi="Times New Roman" w:cs="Times New Roman"/>
                <w:sz w:val="24"/>
                <w:szCs w:val="24"/>
              </w:rPr>
              <w:t xml:space="preserve"> </w:t>
            </w:r>
            <w:r w:rsidR="00597EDE">
              <w:rPr>
                <w:rFonts w:ascii="Times New Roman" w:hAnsi="Times New Roman" w:cs="Times New Roman"/>
                <w:sz w:val="24"/>
                <w:szCs w:val="24"/>
              </w:rPr>
              <w:t>Renkli toplar, kaydırak merdiveni</w:t>
            </w:r>
          </w:p>
          <w:p w14:paraId="6A078F43" w14:textId="31161757" w:rsidR="000A5803" w:rsidRDefault="000A5803" w:rsidP="000A5803">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İşleniş: </w:t>
            </w:r>
            <w:r w:rsidR="007F7DD0">
              <w:rPr>
                <w:rFonts w:ascii="Times New Roman" w:hAnsi="Times New Roman" w:cs="Times New Roman"/>
                <w:sz w:val="24"/>
                <w:szCs w:val="24"/>
              </w:rPr>
              <w:t>Öğretmen “</w:t>
            </w:r>
            <w:r w:rsidR="0046089A">
              <w:rPr>
                <w:rFonts w:ascii="Times New Roman" w:hAnsi="Times New Roman" w:cs="Times New Roman"/>
                <w:sz w:val="24"/>
                <w:szCs w:val="24"/>
              </w:rPr>
              <w:t>B</w:t>
            </w:r>
            <w:r w:rsidR="007F7DD0">
              <w:rPr>
                <w:rFonts w:ascii="Times New Roman" w:hAnsi="Times New Roman" w:cs="Times New Roman"/>
                <w:sz w:val="24"/>
                <w:szCs w:val="24"/>
              </w:rPr>
              <w:t>ugün sizinle top atma etkinliği yapacağız</w:t>
            </w:r>
            <w:r w:rsidR="0046089A">
              <w:rPr>
                <w:rFonts w:ascii="Times New Roman" w:hAnsi="Times New Roman" w:cs="Times New Roman"/>
                <w:sz w:val="24"/>
                <w:szCs w:val="24"/>
              </w:rPr>
              <w:t>.”</w:t>
            </w:r>
            <w:r w:rsidR="007F7DD0">
              <w:rPr>
                <w:rFonts w:ascii="Times New Roman" w:hAnsi="Times New Roman" w:cs="Times New Roman"/>
                <w:sz w:val="24"/>
                <w:szCs w:val="24"/>
              </w:rPr>
              <w:t xml:space="preserve"> diyerek hedeften haberdar eder.</w:t>
            </w:r>
            <w:r w:rsidR="0046089A">
              <w:rPr>
                <w:rFonts w:ascii="Times New Roman" w:hAnsi="Times New Roman" w:cs="Times New Roman"/>
                <w:sz w:val="24"/>
                <w:szCs w:val="24"/>
              </w:rPr>
              <w:t xml:space="preserve"> “Hazırsanız başlayalım mı?” der ve dikkat sağlayıcı uyaranı sunar. Öğrenciler hazır olduklarını jest ve mimikleriyle belli ettiğinde öğrencileri pekiştirerek etkinliğe başlanır. Öğretmen öğrencinin karşısına geçerek “kırmızı topu at” yönergesi verilir. </w:t>
            </w:r>
            <w:r w:rsidR="00F3451F">
              <w:rPr>
                <w:rFonts w:ascii="Times New Roman" w:hAnsi="Times New Roman" w:cs="Times New Roman"/>
                <w:sz w:val="24"/>
                <w:szCs w:val="24"/>
              </w:rPr>
              <w:t>Yanıt aralığı süresi olan 3 sn süreyle beklenir. Ardından doğru yanıt verilirse coşkulu şekilde pekiştirilir. Yanlış tepki ya da tepkisiz kalırsa yanıt aralığı süresinin sonunda uygun ipucu sunulur. İpucu sunulduktan sonra doğru tepki verilirse daha az çoşkulu pekiştirilir, yanlış tepki ya da tepkisiz kalındığında yönerge tekrar sunulur.</w:t>
            </w:r>
          </w:p>
          <w:p w14:paraId="5F2C3F68" w14:textId="3F0FF993" w:rsidR="000A5803" w:rsidRDefault="000A5803" w:rsidP="000A5803">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Değerlendirme: </w:t>
            </w:r>
            <w:r>
              <w:rPr>
                <w:rFonts w:ascii="Times New Roman" w:hAnsi="Times New Roman" w:cs="Times New Roman"/>
                <w:sz w:val="24"/>
                <w:szCs w:val="24"/>
              </w:rPr>
              <w:t xml:space="preserve">Veri kayıt formu kullanılır. </w:t>
            </w:r>
          </w:p>
        </w:tc>
      </w:tr>
      <w:tr w:rsidR="0000237C" w14:paraId="45F500EC" w14:textId="77777777" w:rsidTr="00306770">
        <w:tc>
          <w:tcPr>
            <w:tcW w:w="2263" w:type="dxa"/>
          </w:tcPr>
          <w:p w14:paraId="1EE7A177" w14:textId="77777777" w:rsidR="00694B7C" w:rsidRDefault="00694B7C" w:rsidP="000A5803">
            <w:pPr>
              <w:spacing w:line="360" w:lineRule="auto"/>
              <w:jc w:val="center"/>
              <w:rPr>
                <w:rFonts w:ascii="Times New Roman" w:hAnsi="Times New Roman" w:cs="Times New Roman"/>
                <w:b/>
                <w:bCs/>
                <w:sz w:val="24"/>
                <w:szCs w:val="24"/>
              </w:rPr>
            </w:pPr>
          </w:p>
          <w:p w14:paraId="63D04F6A" w14:textId="77777777" w:rsidR="00694B7C" w:rsidRDefault="00694B7C" w:rsidP="000A5803">
            <w:pPr>
              <w:spacing w:line="360" w:lineRule="auto"/>
              <w:jc w:val="center"/>
              <w:rPr>
                <w:rFonts w:ascii="Times New Roman" w:hAnsi="Times New Roman" w:cs="Times New Roman"/>
                <w:b/>
                <w:bCs/>
                <w:sz w:val="24"/>
                <w:szCs w:val="24"/>
              </w:rPr>
            </w:pPr>
          </w:p>
          <w:p w14:paraId="5375CDF1" w14:textId="77777777" w:rsidR="00694B7C" w:rsidRDefault="00694B7C" w:rsidP="000A5803">
            <w:pPr>
              <w:spacing w:line="360" w:lineRule="auto"/>
              <w:jc w:val="center"/>
              <w:rPr>
                <w:rFonts w:ascii="Times New Roman" w:hAnsi="Times New Roman" w:cs="Times New Roman"/>
                <w:b/>
                <w:bCs/>
                <w:sz w:val="24"/>
                <w:szCs w:val="24"/>
              </w:rPr>
            </w:pPr>
          </w:p>
          <w:p w14:paraId="343294D2" w14:textId="77777777" w:rsidR="00694B7C" w:rsidRDefault="00694B7C" w:rsidP="000A5803">
            <w:pPr>
              <w:spacing w:line="360" w:lineRule="auto"/>
              <w:jc w:val="center"/>
              <w:rPr>
                <w:rFonts w:ascii="Times New Roman" w:hAnsi="Times New Roman" w:cs="Times New Roman"/>
                <w:b/>
                <w:bCs/>
                <w:sz w:val="24"/>
                <w:szCs w:val="24"/>
              </w:rPr>
            </w:pPr>
          </w:p>
          <w:p w14:paraId="49A5CBF3" w14:textId="77777777" w:rsidR="00694B7C" w:rsidRDefault="00694B7C" w:rsidP="000A5803">
            <w:pPr>
              <w:spacing w:line="360" w:lineRule="auto"/>
              <w:jc w:val="center"/>
              <w:rPr>
                <w:rFonts w:ascii="Times New Roman" w:hAnsi="Times New Roman" w:cs="Times New Roman"/>
                <w:b/>
                <w:bCs/>
                <w:sz w:val="24"/>
                <w:szCs w:val="24"/>
              </w:rPr>
            </w:pPr>
          </w:p>
          <w:p w14:paraId="7BC3FFF0" w14:textId="77777777" w:rsidR="00694B7C" w:rsidRDefault="00694B7C" w:rsidP="000A5803">
            <w:pPr>
              <w:spacing w:line="360" w:lineRule="auto"/>
              <w:jc w:val="center"/>
              <w:rPr>
                <w:rFonts w:ascii="Times New Roman" w:hAnsi="Times New Roman" w:cs="Times New Roman"/>
                <w:b/>
                <w:bCs/>
                <w:sz w:val="24"/>
                <w:szCs w:val="24"/>
              </w:rPr>
            </w:pPr>
          </w:p>
          <w:p w14:paraId="5FB61718" w14:textId="77777777" w:rsidR="00694B7C" w:rsidRDefault="00694B7C" w:rsidP="000A5803">
            <w:pPr>
              <w:spacing w:line="360" w:lineRule="auto"/>
              <w:jc w:val="center"/>
              <w:rPr>
                <w:rFonts w:ascii="Times New Roman" w:hAnsi="Times New Roman" w:cs="Times New Roman"/>
                <w:b/>
                <w:bCs/>
                <w:sz w:val="24"/>
                <w:szCs w:val="24"/>
              </w:rPr>
            </w:pPr>
          </w:p>
          <w:p w14:paraId="20A7055B" w14:textId="77777777" w:rsidR="00694B7C" w:rsidRDefault="00694B7C" w:rsidP="000A5803">
            <w:pPr>
              <w:spacing w:line="360" w:lineRule="auto"/>
              <w:jc w:val="center"/>
              <w:rPr>
                <w:rFonts w:ascii="Times New Roman" w:hAnsi="Times New Roman" w:cs="Times New Roman"/>
                <w:b/>
                <w:bCs/>
                <w:sz w:val="24"/>
                <w:szCs w:val="24"/>
              </w:rPr>
            </w:pPr>
          </w:p>
          <w:p w14:paraId="0930A59C" w14:textId="77777777" w:rsidR="00694B7C" w:rsidRDefault="00694B7C" w:rsidP="000A5803">
            <w:pPr>
              <w:spacing w:line="360" w:lineRule="auto"/>
              <w:jc w:val="center"/>
              <w:rPr>
                <w:rFonts w:ascii="Times New Roman" w:hAnsi="Times New Roman" w:cs="Times New Roman"/>
                <w:b/>
                <w:bCs/>
                <w:sz w:val="24"/>
                <w:szCs w:val="24"/>
              </w:rPr>
            </w:pPr>
          </w:p>
          <w:p w14:paraId="27792780" w14:textId="428526DC" w:rsidR="0000237C" w:rsidRDefault="00165F6F" w:rsidP="000A5803">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BOYAMA ETKİNLİĞİ</w:t>
            </w:r>
          </w:p>
          <w:p w14:paraId="76B54981" w14:textId="6D884C0B" w:rsidR="00165F6F" w:rsidRDefault="00165F6F" w:rsidP="000A5803">
            <w:pPr>
              <w:spacing w:line="360" w:lineRule="auto"/>
              <w:jc w:val="center"/>
              <w:rPr>
                <w:rFonts w:ascii="Times New Roman" w:hAnsi="Times New Roman" w:cs="Times New Roman"/>
                <w:b/>
                <w:bCs/>
                <w:sz w:val="24"/>
                <w:szCs w:val="24"/>
              </w:rPr>
            </w:pPr>
            <w:r w:rsidRPr="008853F6">
              <w:rPr>
                <w:rFonts w:ascii="Times New Roman" w:hAnsi="Times New Roman" w:cs="Times New Roman"/>
                <w:b/>
                <w:bCs/>
                <w:sz w:val="24"/>
                <w:szCs w:val="24"/>
              </w:rPr>
              <w:t>(</w:t>
            </w:r>
            <w:r>
              <w:rPr>
                <w:rFonts w:ascii="Times New Roman" w:hAnsi="Times New Roman" w:cs="Times New Roman"/>
                <w:b/>
                <w:bCs/>
                <w:sz w:val="24"/>
                <w:szCs w:val="24"/>
              </w:rPr>
              <w:t>11</w:t>
            </w:r>
            <w:r w:rsidRPr="008853F6">
              <w:rPr>
                <w:rFonts w:ascii="Times New Roman" w:hAnsi="Times New Roman" w:cs="Times New Roman"/>
                <w:b/>
                <w:bCs/>
                <w:sz w:val="24"/>
                <w:szCs w:val="24"/>
              </w:rPr>
              <w:t>.</w:t>
            </w:r>
            <w:r w:rsidR="00C41EBD">
              <w:rPr>
                <w:rFonts w:ascii="Times New Roman" w:hAnsi="Times New Roman" w:cs="Times New Roman"/>
                <w:b/>
                <w:bCs/>
                <w:sz w:val="24"/>
                <w:szCs w:val="24"/>
              </w:rPr>
              <w:t>00</w:t>
            </w:r>
            <w:r w:rsidRPr="008853F6">
              <w:rPr>
                <w:rFonts w:ascii="Times New Roman" w:hAnsi="Times New Roman" w:cs="Times New Roman"/>
                <w:b/>
                <w:bCs/>
                <w:sz w:val="24"/>
                <w:szCs w:val="24"/>
              </w:rPr>
              <w:t>-</w:t>
            </w:r>
            <w:r>
              <w:rPr>
                <w:rFonts w:ascii="Times New Roman" w:hAnsi="Times New Roman" w:cs="Times New Roman"/>
                <w:b/>
                <w:bCs/>
                <w:sz w:val="24"/>
                <w:szCs w:val="24"/>
              </w:rPr>
              <w:t>11</w:t>
            </w:r>
            <w:r w:rsidRPr="008853F6">
              <w:rPr>
                <w:rFonts w:ascii="Times New Roman" w:hAnsi="Times New Roman" w:cs="Times New Roman"/>
                <w:b/>
                <w:bCs/>
                <w:sz w:val="24"/>
                <w:szCs w:val="24"/>
              </w:rPr>
              <w:t>.</w:t>
            </w:r>
            <w:r>
              <w:rPr>
                <w:rFonts w:ascii="Times New Roman" w:hAnsi="Times New Roman" w:cs="Times New Roman"/>
                <w:b/>
                <w:bCs/>
                <w:sz w:val="24"/>
                <w:szCs w:val="24"/>
              </w:rPr>
              <w:t>3</w:t>
            </w:r>
            <w:r w:rsidRPr="008853F6">
              <w:rPr>
                <w:rFonts w:ascii="Times New Roman" w:hAnsi="Times New Roman" w:cs="Times New Roman"/>
                <w:b/>
                <w:bCs/>
                <w:sz w:val="24"/>
                <w:szCs w:val="24"/>
              </w:rPr>
              <w:t>0)</w:t>
            </w:r>
          </w:p>
        </w:tc>
        <w:tc>
          <w:tcPr>
            <w:tcW w:w="6799" w:type="dxa"/>
          </w:tcPr>
          <w:p w14:paraId="7538F1E3"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lastRenderedPageBreak/>
              <w:t xml:space="preserve">Amaç: </w:t>
            </w:r>
          </w:p>
          <w:p w14:paraId="24A486CE" w14:textId="77777777" w:rsidR="00694B7C" w:rsidRPr="00694B7C" w:rsidRDefault="00694B7C" w:rsidP="00694B7C">
            <w:pPr>
              <w:numPr>
                <w:ilvl w:val="0"/>
                <w:numId w:val="12"/>
              </w:numPr>
              <w:spacing w:line="360" w:lineRule="auto"/>
              <w:jc w:val="both"/>
              <w:rPr>
                <w:rFonts w:ascii="Times New Roman" w:hAnsi="Times New Roman" w:cs="Times New Roman"/>
                <w:sz w:val="24"/>
                <w:szCs w:val="24"/>
              </w:rPr>
            </w:pPr>
            <w:r w:rsidRPr="00694B7C">
              <w:rPr>
                <w:rFonts w:ascii="Times New Roman" w:hAnsi="Times New Roman" w:cs="Times New Roman"/>
                <w:sz w:val="24"/>
                <w:szCs w:val="24"/>
              </w:rPr>
              <w:t>Öğrenci, boya yönergesi verildiğinde kısmi fiziksel ipucu kullanılarak mum boyalarla boyar.</w:t>
            </w:r>
          </w:p>
          <w:p w14:paraId="56D451B2" w14:textId="77777777" w:rsidR="00694B7C" w:rsidRPr="00694B7C" w:rsidRDefault="00694B7C" w:rsidP="00694B7C">
            <w:pPr>
              <w:spacing w:line="360" w:lineRule="auto"/>
              <w:jc w:val="both"/>
              <w:rPr>
                <w:rFonts w:ascii="Times New Roman" w:hAnsi="Times New Roman" w:cs="Times New Roman"/>
                <w:sz w:val="24"/>
                <w:szCs w:val="24"/>
              </w:rPr>
            </w:pPr>
            <w:r w:rsidRPr="00694B7C">
              <w:rPr>
                <w:rFonts w:ascii="Times New Roman" w:hAnsi="Times New Roman" w:cs="Times New Roman"/>
                <w:b/>
                <w:bCs/>
                <w:sz w:val="24"/>
                <w:szCs w:val="24"/>
              </w:rPr>
              <w:lastRenderedPageBreak/>
              <w:t xml:space="preserve">Kullanılacak Yöntem/Strateji: </w:t>
            </w:r>
            <w:r w:rsidRPr="00694B7C">
              <w:rPr>
                <w:rFonts w:ascii="Times New Roman" w:hAnsi="Times New Roman" w:cs="Times New Roman"/>
                <w:sz w:val="24"/>
                <w:szCs w:val="24"/>
              </w:rPr>
              <w:t>İpucunun Giderek Azaltılmasıyla Öğretim</w:t>
            </w:r>
          </w:p>
          <w:p w14:paraId="2A4EF0BB"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 xml:space="preserve">Yanıt Aralığı: </w:t>
            </w:r>
            <w:r w:rsidRPr="00694B7C">
              <w:rPr>
                <w:rFonts w:ascii="Times New Roman" w:hAnsi="Times New Roman" w:cs="Times New Roman"/>
                <w:sz w:val="24"/>
                <w:szCs w:val="24"/>
              </w:rPr>
              <w:t>4 sn.</w:t>
            </w:r>
          </w:p>
          <w:p w14:paraId="31761252" w14:textId="77777777" w:rsidR="00694B7C" w:rsidRPr="00694B7C" w:rsidRDefault="00694B7C" w:rsidP="00694B7C">
            <w:pPr>
              <w:spacing w:line="360" w:lineRule="auto"/>
              <w:jc w:val="both"/>
              <w:rPr>
                <w:rFonts w:ascii="Times New Roman" w:hAnsi="Times New Roman" w:cs="Times New Roman"/>
                <w:sz w:val="24"/>
                <w:szCs w:val="24"/>
              </w:rPr>
            </w:pPr>
            <w:r w:rsidRPr="00694B7C">
              <w:rPr>
                <w:rFonts w:ascii="Times New Roman" w:hAnsi="Times New Roman" w:cs="Times New Roman"/>
                <w:b/>
                <w:bCs/>
                <w:sz w:val="24"/>
                <w:szCs w:val="24"/>
              </w:rPr>
              <w:t xml:space="preserve">Pekiştireç: </w:t>
            </w:r>
            <w:r w:rsidRPr="00694B7C">
              <w:rPr>
                <w:rFonts w:ascii="Times New Roman" w:hAnsi="Times New Roman" w:cs="Times New Roman"/>
                <w:sz w:val="24"/>
                <w:szCs w:val="24"/>
              </w:rPr>
              <w:t>Sözel Pekiştireçler (Aferin, süpersin, çok iyi ilerliyorsun.)</w:t>
            </w:r>
          </w:p>
          <w:p w14:paraId="19A9AC35"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 xml:space="preserve">Pekiştirme Tarifesi: </w:t>
            </w:r>
            <w:r w:rsidRPr="00694B7C">
              <w:rPr>
                <w:rFonts w:ascii="Times New Roman" w:hAnsi="Times New Roman" w:cs="Times New Roman"/>
                <w:sz w:val="24"/>
                <w:szCs w:val="24"/>
              </w:rPr>
              <w:t>Sürekli Pekiştirme</w:t>
            </w:r>
          </w:p>
          <w:p w14:paraId="1D402D9F"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 xml:space="preserve">İpucu:  </w:t>
            </w:r>
          </w:p>
          <w:tbl>
            <w:tblPr>
              <w:tblStyle w:val="TabloKlavuzu"/>
              <w:tblW w:w="0" w:type="auto"/>
              <w:tblLook w:val="04A0" w:firstRow="1" w:lastRow="0" w:firstColumn="1" w:lastColumn="0" w:noHBand="0" w:noVBand="1"/>
            </w:tblPr>
            <w:tblGrid>
              <w:gridCol w:w="2009"/>
              <w:gridCol w:w="3146"/>
            </w:tblGrid>
            <w:tr w:rsidR="00694B7C" w:rsidRPr="00694B7C" w14:paraId="3FCAF7D5" w14:textId="77777777" w:rsidTr="00F515E4">
              <w:trPr>
                <w:trHeight w:val="582"/>
              </w:trPr>
              <w:tc>
                <w:tcPr>
                  <w:tcW w:w="2009" w:type="dxa"/>
                </w:tcPr>
                <w:p w14:paraId="4222E15D"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Öğrenci</w:t>
                  </w:r>
                </w:p>
              </w:tc>
              <w:tc>
                <w:tcPr>
                  <w:tcW w:w="3146" w:type="dxa"/>
                </w:tcPr>
                <w:p w14:paraId="4F2C73E4"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Kullanılacak İpucu</w:t>
                  </w:r>
                </w:p>
                <w:p w14:paraId="7766DA20" w14:textId="77777777" w:rsidR="00694B7C" w:rsidRPr="00694B7C" w:rsidRDefault="00694B7C" w:rsidP="00694B7C">
                  <w:pPr>
                    <w:spacing w:line="360" w:lineRule="auto"/>
                    <w:jc w:val="both"/>
                    <w:rPr>
                      <w:rFonts w:ascii="Times New Roman" w:hAnsi="Times New Roman" w:cs="Times New Roman"/>
                      <w:b/>
                      <w:bCs/>
                      <w:sz w:val="24"/>
                      <w:szCs w:val="24"/>
                    </w:rPr>
                  </w:pPr>
                </w:p>
              </w:tc>
            </w:tr>
            <w:tr w:rsidR="00694B7C" w:rsidRPr="00694B7C" w14:paraId="379B2A69" w14:textId="77777777" w:rsidTr="00F515E4">
              <w:trPr>
                <w:trHeight w:val="309"/>
              </w:trPr>
              <w:tc>
                <w:tcPr>
                  <w:tcW w:w="2009" w:type="dxa"/>
                </w:tcPr>
                <w:p w14:paraId="68928A1B"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Arda</w:t>
                  </w:r>
                </w:p>
              </w:tc>
              <w:tc>
                <w:tcPr>
                  <w:tcW w:w="3146" w:type="dxa"/>
                </w:tcPr>
                <w:p w14:paraId="58C924F2" w14:textId="77777777" w:rsidR="00694B7C" w:rsidRPr="00694B7C" w:rsidRDefault="00694B7C" w:rsidP="00694B7C">
                  <w:pPr>
                    <w:spacing w:line="360" w:lineRule="auto"/>
                    <w:jc w:val="both"/>
                    <w:rPr>
                      <w:rFonts w:ascii="Times New Roman" w:hAnsi="Times New Roman" w:cs="Times New Roman"/>
                      <w:sz w:val="24"/>
                      <w:szCs w:val="24"/>
                    </w:rPr>
                  </w:pPr>
                  <w:r w:rsidRPr="00694B7C">
                    <w:rPr>
                      <w:rFonts w:ascii="Times New Roman" w:hAnsi="Times New Roman" w:cs="Times New Roman"/>
                      <w:sz w:val="24"/>
                      <w:szCs w:val="24"/>
                    </w:rPr>
                    <w:t>Kısmi fiziksel ipucu</w:t>
                  </w:r>
                </w:p>
              </w:tc>
            </w:tr>
            <w:tr w:rsidR="00694B7C" w:rsidRPr="00694B7C" w14:paraId="75F0487F" w14:textId="77777777" w:rsidTr="00F515E4">
              <w:tc>
                <w:tcPr>
                  <w:tcW w:w="2009" w:type="dxa"/>
                </w:tcPr>
                <w:p w14:paraId="56B6D775"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Efe</w:t>
                  </w:r>
                </w:p>
              </w:tc>
              <w:tc>
                <w:tcPr>
                  <w:tcW w:w="3146" w:type="dxa"/>
                </w:tcPr>
                <w:p w14:paraId="3F749120" w14:textId="77777777" w:rsidR="00694B7C" w:rsidRPr="00694B7C" w:rsidRDefault="00694B7C" w:rsidP="00694B7C">
                  <w:pPr>
                    <w:spacing w:line="360" w:lineRule="auto"/>
                    <w:jc w:val="both"/>
                    <w:rPr>
                      <w:rFonts w:ascii="Times New Roman" w:hAnsi="Times New Roman" w:cs="Times New Roman"/>
                      <w:sz w:val="24"/>
                      <w:szCs w:val="24"/>
                    </w:rPr>
                  </w:pPr>
                  <w:r w:rsidRPr="00694B7C">
                    <w:rPr>
                      <w:rFonts w:ascii="Times New Roman" w:hAnsi="Times New Roman" w:cs="Times New Roman"/>
                      <w:sz w:val="24"/>
                      <w:szCs w:val="24"/>
                    </w:rPr>
                    <w:t>Kısmi fiziksel ipucu</w:t>
                  </w:r>
                </w:p>
              </w:tc>
            </w:tr>
            <w:tr w:rsidR="00694B7C" w:rsidRPr="00694B7C" w14:paraId="39BE04D4" w14:textId="77777777" w:rsidTr="00F515E4">
              <w:tc>
                <w:tcPr>
                  <w:tcW w:w="2009" w:type="dxa"/>
                </w:tcPr>
                <w:p w14:paraId="1E1A221B"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Buse</w:t>
                  </w:r>
                </w:p>
              </w:tc>
              <w:tc>
                <w:tcPr>
                  <w:tcW w:w="3146" w:type="dxa"/>
                </w:tcPr>
                <w:p w14:paraId="6B9B23EC" w14:textId="77777777" w:rsidR="00694B7C" w:rsidRPr="00694B7C" w:rsidRDefault="00694B7C" w:rsidP="00694B7C">
                  <w:pPr>
                    <w:spacing w:line="360" w:lineRule="auto"/>
                    <w:jc w:val="both"/>
                    <w:rPr>
                      <w:rFonts w:ascii="Times New Roman" w:hAnsi="Times New Roman" w:cs="Times New Roman"/>
                      <w:sz w:val="24"/>
                      <w:szCs w:val="24"/>
                    </w:rPr>
                  </w:pPr>
                  <w:r w:rsidRPr="00694B7C">
                    <w:rPr>
                      <w:rFonts w:ascii="Times New Roman" w:hAnsi="Times New Roman" w:cs="Times New Roman"/>
                      <w:sz w:val="24"/>
                      <w:szCs w:val="24"/>
                    </w:rPr>
                    <w:t>Kısmi fiziksel ipucu</w:t>
                  </w:r>
                </w:p>
              </w:tc>
            </w:tr>
            <w:tr w:rsidR="00694B7C" w:rsidRPr="00694B7C" w14:paraId="33F7C8B2" w14:textId="77777777" w:rsidTr="00F515E4">
              <w:tc>
                <w:tcPr>
                  <w:tcW w:w="2009" w:type="dxa"/>
                </w:tcPr>
                <w:p w14:paraId="49CC08AA"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Baki</w:t>
                  </w:r>
                </w:p>
              </w:tc>
              <w:tc>
                <w:tcPr>
                  <w:tcW w:w="3146" w:type="dxa"/>
                </w:tcPr>
                <w:p w14:paraId="33753ED2" w14:textId="77777777" w:rsidR="00694B7C" w:rsidRPr="00694B7C" w:rsidRDefault="00694B7C" w:rsidP="00694B7C">
                  <w:pPr>
                    <w:spacing w:line="360" w:lineRule="auto"/>
                    <w:jc w:val="both"/>
                    <w:rPr>
                      <w:rFonts w:ascii="Times New Roman" w:hAnsi="Times New Roman" w:cs="Times New Roman"/>
                      <w:sz w:val="24"/>
                      <w:szCs w:val="24"/>
                    </w:rPr>
                  </w:pPr>
                  <w:r w:rsidRPr="00694B7C">
                    <w:rPr>
                      <w:rFonts w:ascii="Times New Roman" w:hAnsi="Times New Roman" w:cs="Times New Roman"/>
                      <w:sz w:val="24"/>
                      <w:szCs w:val="24"/>
                    </w:rPr>
                    <w:t>Kısmi fiziksel ipucu</w:t>
                  </w:r>
                </w:p>
              </w:tc>
            </w:tr>
          </w:tbl>
          <w:p w14:paraId="43DB164D" w14:textId="77777777" w:rsidR="00694B7C" w:rsidRPr="00694B7C" w:rsidRDefault="00694B7C" w:rsidP="00694B7C">
            <w:pPr>
              <w:spacing w:line="360" w:lineRule="auto"/>
              <w:jc w:val="both"/>
              <w:rPr>
                <w:rFonts w:ascii="Times New Roman" w:hAnsi="Times New Roman" w:cs="Times New Roman"/>
                <w:b/>
                <w:bCs/>
                <w:sz w:val="24"/>
                <w:szCs w:val="24"/>
              </w:rPr>
            </w:pPr>
          </w:p>
          <w:p w14:paraId="46F3664F" w14:textId="77777777" w:rsidR="00694B7C" w:rsidRPr="00694B7C" w:rsidRDefault="00694B7C" w:rsidP="00694B7C">
            <w:pPr>
              <w:spacing w:line="360" w:lineRule="auto"/>
              <w:jc w:val="both"/>
              <w:rPr>
                <w:rFonts w:ascii="Times New Roman" w:hAnsi="Times New Roman" w:cs="Times New Roman"/>
                <w:sz w:val="24"/>
                <w:szCs w:val="24"/>
              </w:rPr>
            </w:pPr>
            <w:r w:rsidRPr="00694B7C">
              <w:rPr>
                <w:rFonts w:ascii="Times New Roman" w:hAnsi="Times New Roman" w:cs="Times New Roman"/>
                <w:b/>
                <w:bCs/>
                <w:sz w:val="24"/>
                <w:szCs w:val="24"/>
              </w:rPr>
              <w:t xml:space="preserve">Hata Düzeltmesi: </w:t>
            </w:r>
            <w:r w:rsidRPr="00694B7C">
              <w:rPr>
                <w:rFonts w:ascii="Times New Roman" w:hAnsi="Times New Roman" w:cs="Times New Roman"/>
                <w:sz w:val="24"/>
                <w:szCs w:val="24"/>
              </w:rPr>
              <w:t>Öğretmen hedef uyaranı sunar. Ardından 4 sn süre öğrenciye yanıt aralığı tanır. Bu 4 sn içinde öğrenci doğru tepki verirse sözel olarak pekiştirilir. Öğrenci yanıt aralığı süresince yanlış tepkide bulunur ya da tepkisiz kalırsa öğretmen ipucunu sunar. Ardından öğrenciye doğru tepkide bulunması için 4 sn süre yanıt aralığı tanır. Öğrenci bu süre içinde doğru tepki verirse pekiştirilir, yanlış tepki verir ya da tepkisiz kalırsa öğretmen doğru tepkiyi verip diğer öğrenciye geçer.</w:t>
            </w:r>
          </w:p>
          <w:p w14:paraId="02A8B27B"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 xml:space="preserve">Ortam: </w:t>
            </w:r>
            <w:r w:rsidRPr="00694B7C">
              <w:rPr>
                <w:rFonts w:ascii="Times New Roman" w:hAnsi="Times New Roman" w:cs="Times New Roman"/>
                <w:sz w:val="24"/>
                <w:szCs w:val="24"/>
              </w:rPr>
              <w:t>Sanat odası.</w:t>
            </w:r>
            <w:r w:rsidRPr="00694B7C">
              <w:rPr>
                <w:rFonts w:ascii="Times New Roman" w:hAnsi="Times New Roman" w:cs="Times New Roman"/>
                <w:b/>
                <w:bCs/>
                <w:sz w:val="24"/>
                <w:szCs w:val="24"/>
              </w:rPr>
              <w:t xml:space="preserve"> </w:t>
            </w:r>
          </w:p>
          <w:p w14:paraId="1CD3BAA1" w14:textId="77777777" w:rsidR="00694B7C" w:rsidRPr="00694B7C" w:rsidRDefault="00694B7C" w:rsidP="00694B7C">
            <w:pPr>
              <w:spacing w:line="360" w:lineRule="auto"/>
              <w:jc w:val="both"/>
              <w:rPr>
                <w:rFonts w:ascii="Times New Roman" w:hAnsi="Times New Roman" w:cs="Times New Roman"/>
                <w:sz w:val="24"/>
                <w:szCs w:val="24"/>
              </w:rPr>
            </w:pPr>
            <w:r w:rsidRPr="00694B7C">
              <w:rPr>
                <w:rFonts w:ascii="Times New Roman" w:hAnsi="Times New Roman" w:cs="Times New Roman"/>
                <w:b/>
                <w:bCs/>
                <w:sz w:val="24"/>
                <w:szCs w:val="24"/>
              </w:rPr>
              <w:t xml:space="preserve">Araç-Gereç: </w:t>
            </w:r>
            <w:r w:rsidRPr="00694B7C">
              <w:rPr>
                <w:rFonts w:ascii="Times New Roman" w:hAnsi="Times New Roman" w:cs="Times New Roman"/>
                <w:sz w:val="24"/>
                <w:szCs w:val="24"/>
              </w:rPr>
              <w:t xml:space="preserve">Çiçek çizimli </w:t>
            </w:r>
            <w:proofErr w:type="gramStart"/>
            <w:r w:rsidRPr="00694B7C">
              <w:rPr>
                <w:rFonts w:ascii="Times New Roman" w:hAnsi="Times New Roman" w:cs="Times New Roman"/>
                <w:sz w:val="24"/>
                <w:szCs w:val="24"/>
              </w:rPr>
              <w:t>kağıt</w:t>
            </w:r>
            <w:proofErr w:type="gramEnd"/>
            <w:r w:rsidRPr="00694B7C">
              <w:rPr>
                <w:rFonts w:ascii="Times New Roman" w:hAnsi="Times New Roman" w:cs="Times New Roman"/>
                <w:sz w:val="24"/>
                <w:szCs w:val="24"/>
              </w:rPr>
              <w:t xml:space="preserve">, mum boyalar. </w:t>
            </w:r>
          </w:p>
          <w:p w14:paraId="01AB70D6" w14:textId="77777777"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 xml:space="preserve">İpucu hiyerarşisi: </w:t>
            </w:r>
            <w:r w:rsidRPr="00694B7C">
              <w:rPr>
                <w:rFonts w:ascii="Times New Roman" w:hAnsi="Times New Roman" w:cs="Times New Roman"/>
                <w:sz w:val="24"/>
                <w:szCs w:val="24"/>
              </w:rPr>
              <w:t>Kısmi fiziksel ipucu, model ipucu, sözel ipucu</w:t>
            </w:r>
          </w:p>
          <w:p w14:paraId="508EFDCF" w14:textId="369D2A8F" w:rsidR="005C0F00" w:rsidRPr="005C0F00" w:rsidRDefault="00694B7C" w:rsidP="00694B7C">
            <w:pPr>
              <w:spacing w:line="360" w:lineRule="auto"/>
              <w:jc w:val="both"/>
              <w:rPr>
                <w:rFonts w:ascii="Times New Roman" w:hAnsi="Times New Roman" w:cs="Times New Roman"/>
                <w:sz w:val="24"/>
                <w:szCs w:val="24"/>
              </w:rPr>
            </w:pPr>
            <w:r w:rsidRPr="00694B7C">
              <w:rPr>
                <w:rFonts w:ascii="Times New Roman" w:hAnsi="Times New Roman" w:cs="Times New Roman"/>
                <w:b/>
                <w:bCs/>
                <w:sz w:val="24"/>
                <w:szCs w:val="24"/>
              </w:rPr>
              <w:t xml:space="preserve">İşleniş: </w:t>
            </w:r>
            <w:r w:rsidR="005C0F00">
              <w:rPr>
                <w:rFonts w:ascii="Times New Roman" w:hAnsi="Times New Roman" w:cs="Times New Roman"/>
                <w:sz w:val="24"/>
                <w:szCs w:val="24"/>
              </w:rPr>
              <w:t xml:space="preserve">Etkinlik </w:t>
            </w:r>
            <w:proofErr w:type="gramStart"/>
            <w:r w:rsidR="005C0F00">
              <w:rPr>
                <w:rFonts w:ascii="Times New Roman" w:hAnsi="Times New Roman" w:cs="Times New Roman"/>
                <w:sz w:val="24"/>
                <w:szCs w:val="24"/>
              </w:rPr>
              <w:t>kağıdı</w:t>
            </w:r>
            <w:proofErr w:type="gramEnd"/>
            <w:r w:rsidR="005C0F00">
              <w:rPr>
                <w:rFonts w:ascii="Times New Roman" w:hAnsi="Times New Roman" w:cs="Times New Roman"/>
                <w:sz w:val="24"/>
                <w:szCs w:val="24"/>
              </w:rPr>
              <w:t>:</w:t>
            </w:r>
          </w:p>
          <w:p w14:paraId="1239ECE4" w14:textId="77777777" w:rsidR="005C0F00" w:rsidRDefault="005C0F00" w:rsidP="00694B7C">
            <w:pPr>
              <w:spacing w:line="360" w:lineRule="auto"/>
              <w:jc w:val="both"/>
              <w:rPr>
                <w:rFonts w:ascii="Times New Roman" w:hAnsi="Times New Roman" w:cs="Times New Roman"/>
                <w:b/>
                <w:bCs/>
                <w:sz w:val="24"/>
                <w:szCs w:val="24"/>
              </w:rPr>
            </w:pPr>
          </w:p>
          <w:p w14:paraId="55DD0411" w14:textId="77777777" w:rsidR="005C0F00" w:rsidRDefault="005C0F00" w:rsidP="00694B7C">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eastAsia="tr-TR"/>
              </w:rPr>
              <w:lastRenderedPageBreak/>
              <w:drawing>
                <wp:inline distT="0" distB="0" distL="0" distR="0" wp14:anchorId="549F6849" wp14:editId="5CCBEF4E">
                  <wp:extent cx="4427220" cy="2428875"/>
                  <wp:effectExtent l="0" t="0" r="0" b="952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27220" cy="2428875"/>
                          </a:xfrm>
                          <a:prstGeom prst="rect">
                            <a:avLst/>
                          </a:prstGeom>
                        </pic:spPr>
                      </pic:pic>
                    </a:graphicData>
                  </a:graphic>
                </wp:inline>
              </w:drawing>
            </w:r>
          </w:p>
          <w:p w14:paraId="29146AA8" w14:textId="16A86951" w:rsidR="00694B7C" w:rsidRPr="00694B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sz w:val="24"/>
                <w:szCs w:val="24"/>
              </w:rPr>
              <w:t>Öğretmen öğrenciyle karşılıklı oturur. Öğretmen öğrenciye “Bugün seninle bu çiçeği rengarenk boyayacağız. Hazırsan başlayalım mı?” diyerek dikkat sağlayıcı uyaranı sunar. Öğrenci hazır olduğunu jest ve mimikleriyle belli ettiğinde “Harikasın, hazır olduğunu görüyorum, haydi başlayalım.” diyerek pekiştirilir. Öğrencinin incelemesi için materyaller önüne koyulur. “Çiçeği boya.” yönergesi sunulur. Öğrencinin başat olmayan eliyle etkinlik kağıdını sabit tutması başat olan eliyle ise kalemi tutması sağlanır. Öğrencinin bileğinden tutularak kısmi fiziksel ipucu sunulur. Öğrencinin doğru tepkisi “Harika, çok güzel boyadın” diyerek coşkulu pekiştirilir. Öğrenci yanlış tepkide bulunduğunda ya da tepkisiz kaldığında yönerge tekrardan sunulur. Öğretim sonunda “Bugün benimle çok güzel çalıştın, teşekkür ederim.” diyerek pekiştirilir ve öğrencinin yaptığı resim sınıf panosuna asılır.</w:t>
            </w:r>
          </w:p>
          <w:p w14:paraId="23D1E2C2" w14:textId="0F4C6942" w:rsidR="0000237C" w:rsidRDefault="00694B7C" w:rsidP="00694B7C">
            <w:pPr>
              <w:spacing w:line="360" w:lineRule="auto"/>
              <w:jc w:val="both"/>
              <w:rPr>
                <w:rFonts w:ascii="Times New Roman" w:hAnsi="Times New Roman" w:cs="Times New Roman"/>
                <w:b/>
                <w:bCs/>
                <w:sz w:val="24"/>
                <w:szCs w:val="24"/>
              </w:rPr>
            </w:pPr>
            <w:r w:rsidRPr="00694B7C">
              <w:rPr>
                <w:rFonts w:ascii="Times New Roman" w:hAnsi="Times New Roman" w:cs="Times New Roman"/>
                <w:b/>
                <w:bCs/>
                <w:sz w:val="24"/>
                <w:szCs w:val="24"/>
              </w:rPr>
              <w:t xml:space="preserve">Değerlendirme: </w:t>
            </w:r>
            <w:r w:rsidRPr="00694B7C">
              <w:rPr>
                <w:rFonts w:ascii="Times New Roman" w:hAnsi="Times New Roman" w:cs="Times New Roman"/>
                <w:sz w:val="24"/>
                <w:szCs w:val="24"/>
              </w:rPr>
              <w:t>Veri kayıt formu kullanılır.</w:t>
            </w:r>
          </w:p>
        </w:tc>
      </w:tr>
      <w:tr w:rsidR="002709D5" w14:paraId="76689F2A" w14:textId="77777777" w:rsidTr="00306770">
        <w:tc>
          <w:tcPr>
            <w:tcW w:w="2263" w:type="dxa"/>
          </w:tcPr>
          <w:p w14:paraId="06B2C9B4" w14:textId="3870F151" w:rsidR="002709D5" w:rsidRPr="008853F6" w:rsidRDefault="002709D5" w:rsidP="002709D5">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İNCE MOTOR ETKİNLİĞİ</w:t>
            </w:r>
          </w:p>
          <w:p w14:paraId="5314053D" w14:textId="3BA3DEE6" w:rsidR="002709D5" w:rsidRDefault="002709D5" w:rsidP="002709D5">
            <w:pPr>
              <w:spacing w:line="360" w:lineRule="auto"/>
              <w:jc w:val="center"/>
              <w:rPr>
                <w:rFonts w:ascii="Times New Roman" w:hAnsi="Times New Roman" w:cs="Times New Roman"/>
                <w:b/>
                <w:bCs/>
                <w:sz w:val="24"/>
                <w:szCs w:val="24"/>
              </w:rPr>
            </w:pPr>
            <w:r w:rsidRPr="008853F6">
              <w:rPr>
                <w:rFonts w:ascii="Times New Roman" w:hAnsi="Times New Roman" w:cs="Times New Roman"/>
                <w:b/>
                <w:bCs/>
                <w:sz w:val="24"/>
                <w:szCs w:val="24"/>
              </w:rPr>
              <w:t>(</w:t>
            </w:r>
            <w:r>
              <w:rPr>
                <w:rFonts w:ascii="Times New Roman" w:hAnsi="Times New Roman" w:cs="Times New Roman"/>
                <w:b/>
                <w:bCs/>
                <w:sz w:val="24"/>
                <w:szCs w:val="24"/>
              </w:rPr>
              <w:t>1</w:t>
            </w:r>
            <w:r w:rsidR="003E1979">
              <w:rPr>
                <w:rFonts w:ascii="Times New Roman" w:hAnsi="Times New Roman" w:cs="Times New Roman"/>
                <w:b/>
                <w:bCs/>
                <w:sz w:val="24"/>
                <w:szCs w:val="24"/>
              </w:rPr>
              <w:t>1</w:t>
            </w:r>
            <w:r w:rsidRPr="008853F6">
              <w:rPr>
                <w:rFonts w:ascii="Times New Roman" w:hAnsi="Times New Roman" w:cs="Times New Roman"/>
                <w:b/>
                <w:bCs/>
                <w:sz w:val="24"/>
                <w:szCs w:val="24"/>
              </w:rPr>
              <w:t>.</w:t>
            </w:r>
            <w:r>
              <w:rPr>
                <w:rFonts w:ascii="Times New Roman" w:hAnsi="Times New Roman" w:cs="Times New Roman"/>
                <w:b/>
                <w:bCs/>
                <w:sz w:val="24"/>
                <w:szCs w:val="24"/>
              </w:rPr>
              <w:t>30</w:t>
            </w:r>
            <w:r w:rsidRPr="008853F6">
              <w:rPr>
                <w:rFonts w:ascii="Times New Roman" w:hAnsi="Times New Roman" w:cs="Times New Roman"/>
                <w:b/>
                <w:bCs/>
                <w:sz w:val="24"/>
                <w:szCs w:val="24"/>
              </w:rPr>
              <w:t>-</w:t>
            </w:r>
            <w:r>
              <w:rPr>
                <w:rFonts w:ascii="Times New Roman" w:hAnsi="Times New Roman" w:cs="Times New Roman"/>
                <w:b/>
                <w:bCs/>
                <w:sz w:val="24"/>
                <w:szCs w:val="24"/>
              </w:rPr>
              <w:t>1</w:t>
            </w:r>
            <w:r w:rsidR="003E1979">
              <w:rPr>
                <w:rFonts w:ascii="Times New Roman" w:hAnsi="Times New Roman" w:cs="Times New Roman"/>
                <w:b/>
                <w:bCs/>
                <w:sz w:val="24"/>
                <w:szCs w:val="24"/>
              </w:rPr>
              <w:t>2</w:t>
            </w:r>
            <w:r w:rsidRPr="008853F6">
              <w:rPr>
                <w:rFonts w:ascii="Times New Roman" w:hAnsi="Times New Roman" w:cs="Times New Roman"/>
                <w:b/>
                <w:bCs/>
                <w:sz w:val="24"/>
                <w:szCs w:val="24"/>
              </w:rPr>
              <w:t>.</w:t>
            </w:r>
            <w:r>
              <w:rPr>
                <w:rFonts w:ascii="Times New Roman" w:hAnsi="Times New Roman" w:cs="Times New Roman"/>
                <w:b/>
                <w:bCs/>
                <w:sz w:val="24"/>
                <w:szCs w:val="24"/>
              </w:rPr>
              <w:t>0</w:t>
            </w:r>
            <w:r w:rsidRPr="008853F6">
              <w:rPr>
                <w:rFonts w:ascii="Times New Roman" w:hAnsi="Times New Roman" w:cs="Times New Roman"/>
                <w:b/>
                <w:bCs/>
                <w:sz w:val="24"/>
                <w:szCs w:val="24"/>
              </w:rPr>
              <w:t>0)</w:t>
            </w:r>
          </w:p>
        </w:tc>
        <w:tc>
          <w:tcPr>
            <w:tcW w:w="6799" w:type="dxa"/>
          </w:tcPr>
          <w:p w14:paraId="1C03C833" w14:textId="77777777" w:rsidR="002709D5" w:rsidRDefault="002709D5" w:rsidP="002709D5">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Amaç: </w:t>
            </w:r>
          </w:p>
          <w:p w14:paraId="582406D2" w14:textId="46904CBB" w:rsidR="002709D5" w:rsidRPr="00AB5FD6" w:rsidRDefault="002709D5" w:rsidP="002709D5">
            <w:pPr>
              <w:pStyle w:val="ListeParagraf"/>
              <w:numPr>
                <w:ilvl w:val="0"/>
                <w:numId w:val="10"/>
              </w:numPr>
              <w:spacing w:line="360" w:lineRule="auto"/>
              <w:jc w:val="both"/>
              <w:rPr>
                <w:rFonts w:ascii="Times New Roman" w:hAnsi="Times New Roman" w:cs="Times New Roman"/>
                <w:sz w:val="24"/>
                <w:szCs w:val="24"/>
              </w:rPr>
            </w:pPr>
            <w:r w:rsidRPr="00AB5FD6">
              <w:rPr>
                <w:rFonts w:ascii="Times New Roman" w:hAnsi="Times New Roman" w:cs="Times New Roman"/>
                <w:sz w:val="24"/>
                <w:szCs w:val="24"/>
              </w:rPr>
              <w:t xml:space="preserve">Öğrenci, </w:t>
            </w:r>
            <w:r w:rsidR="008905C1">
              <w:rPr>
                <w:rFonts w:ascii="Times New Roman" w:hAnsi="Times New Roman" w:cs="Times New Roman"/>
                <w:sz w:val="24"/>
                <w:szCs w:val="24"/>
              </w:rPr>
              <w:t>kağıt</w:t>
            </w:r>
            <w:r w:rsidR="003E1979">
              <w:rPr>
                <w:rFonts w:ascii="Times New Roman" w:hAnsi="Times New Roman" w:cs="Times New Roman"/>
                <w:sz w:val="24"/>
                <w:szCs w:val="24"/>
              </w:rPr>
              <w:t>ları elinle parçala yönergesi verildiğinde model ipucuyla kağıtları parçalar</w:t>
            </w:r>
          </w:p>
          <w:p w14:paraId="79268C43" w14:textId="52C054EF" w:rsidR="002709D5" w:rsidRDefault="002709D5" w:rsidP="002709D5">
            <w:pPr>
              <w:pStyle w:val="ListeParagraf"/>
              <w:numPr>
                <w:ilvl w:val="0"/>
                <w:numId w:val="10"/>
              </w:numPr>
              <w:spacing w:line="360" w:lineRule="auto"/>
              <w:jc w:val="both"/>
              <w:rPr>
                <w:rFonts w:ascii="Times New Roman" w:hAnsi="Times New Roman" w:cs="Times New Roman"/>
                <w:sz w:val="24"/>
                <w:szCs w:val="24"/>
              </w:rPr>
            </w:pPr>
            <w:r w:rsidRPr="00AB5FD6">
              <w:rPr>
                <w:rFonts w:ascii="Times New Roman" w:hAnsi="Times New Roman" w:cs="Times New Roman"/>
                <w:sz w:val="24"/>
                <w:szCs w:val="24"/>
              </w:rPr>
              <w:t xml:space="preserve">Öğrenci, </w:t>
            </w:r>
            <w:r w:rsidR="003E1979">
              <w:rPr>
                <w:rFonts w:ascii="Times New Roman" w:hAnsi="Times New Roman" w:cs="Times New Roman"/>
                <w:sz w:val="24"/>
                <w:szCs w:val="24"/>
              </w:rPr>
              <w:t>oyun hamurunu parçala yönergesi verildiğinde model ipucuyla oyun hamurunu parçalar</w:t>
            </w:r>
          </w:p>
          <w:p w14:paraId="67D58612" w14:textId="77777777" w:rsidR="002709D5" w:rsidRPr="00915895" w:rsidRDefault="002709D5" w:rsidP="002709D5">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Kullanılacak Yöntem/Strateji: </w:t>
            </w:r>
            <w:r>
              <w:rPr>
                <w:rFonts w:ascii="Times New Roman" w:hAnsi="Times New Roman" w:cs="Times New Roman"/>
                <w:sz w:val="24"/>
                <w:szCs w:val="24"/>
              </w:rPr>
              <w:t xml:space="preserve">Sabit Bekleme Süreli Öğretim </w:t>
            </w:r>
          </w:p>
          <w:p w14:paraId="05854519" w14:textId="51F14A07" w:rsidR="002709D5" w:rsidRPr="00915895" w:rsidRDefault="002709D5" w:rsidP="002709D5">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Yanıt Aralığı: </w:t>
            </w:r>
            <w:r w:rsidR="003E1979">
              <w:rPr>
                <w:rFonts w:ascii="Times New Roman" w:hAnsi="Times New Roman" w:cs="Times New Roman"/>
                <w:sz w:val="24"/>
                <w:szCs w:val="24"/>
              </w:rPr>
              <w:t>4</w:t>
            </w:r>
            <w:r>
              <w:rPr>
                <w:rFonts w:ascii="Times New Roman" w:hAnsi="Times New Roman" w:cs="Times New Roman"/>
                <w:sz w:val="24"/>
                <w:szCs w:val="24"/>
              </w:rPr>
              <w:t xml:space="preserve"> sn.</w:t>
            </w:r>
          </w:p>
          <w:p w14:paraId="64B87A6A" w14:textId="77777777" w:rsidR="002709D5" w:rsidRPr="00915895" w:rsidRDefault="002709D5" w:rsidP="002709D5">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Pekiştireç: </w:t>
            </w:r>
            <w:r>
              <w:rPr>
                <w:rFonts w:ascii="Times New Roman" w:hAnsi="Times New Roman" w:cs="Times New Roman"/>
                <w:sz w:val="24"/>
                <w:szCs w:val="24"/>
              </w:rPr>
              <w:t>Sözel Pekiştireçler (Aferin, süpersin, çok iyi ilerliyorsun.)</w:t>
            </w:r>
          </w:p>
          <w:p w14:paraId="143D2667" w14:textId="77777777" w:rsidR="002709D5" w:rsidRPr="00915895" w:rsidRDefault="002709D5" w:rsidP="002709D5">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Pekiştirme Tarifesi: </w:t>
            </w:r>
            <w:r>
              <w:rPr>
                <w:rFonts w:ascii="Times New Roman" w:hAnsi="Times New Roman" w:cs="Times New Roman"/>
                <w:sz w:val="24"/>
                <w:szCs w:val="24"/>
              </w:rPr>
              <w:t>Sürekli Pekiştirme</w:t>
            </w:r>
          </w:p>
          <w:p w14:paraId="08F6F47E" w14:textId="77777777" w:rsidR="002709D5" w:rsidRPr="006E4E8A" w:rsidRDefault="002709D5" w:rsidP="002709D5">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İpucu:  </w:t>
            </w:r>
          </w:p>
          <w:tbl>
            <w:tblPr>
              <w:tblStyle w:val="TabloKlavuzu"/>
              <w:tblW w:w="0" w:type="auto"/>
              <w:tblLook w:val="04A0" w:firstRow="1" w:lastRow="0" w:firstColumn="1" w:lastColumn="0" w:noHBand="0" w:noVBand="1"/>
            </w:tblPr>
            <w:tblGrid>
              <w:gridCol w:w="2009"/>
              <w:gridCol w:w="3146"/>
            </w:tblGrid>
            <w:tr w:rsidR="002709D5" w:rsidRPr="006E4E8A" w14:paraId="12237E5F" w14:textId="77777777" w:rsidTr="00AE23D8">
              <w:trPr>
                <w:trHeight w:val="582"/>
              </w:trPr>
              <w:tc>
                <w:tcPr>
                  <w:tcW w:w="2009" w:type="dxa"/>
                </w:tcPr>
                <w:p w14:paraId="050E4CA9" w14:textId="77777777" w:rsidR="002709D5" w:rsidRPr="006E4E8A" w:rsidRDefault="002709D5" w:rsidP="002709D5">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lastRenderedPageBreak/>
                    <w:t>Öğrenci</w:t>
                  </w:r>
                </w:p>
              </w:tc>
              <w:tc>
                <w:tcPr>
                  <w:tcW w:w="3146" w:type="dxa"/>
                </w:tcPr>
                <w:p w14:paraId="109F9C6E" w14:textId="77777777" w:rsidR="002709D5" w:rsidRPr="006E4E8A" w:rsidRDefault="002709D5" w:rsidP="002709D5">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t>Kullanılacak İpucu</w:t>
                  </w:r>
                </w:p>
                <w:p w14:paraId="5640E1CE" w14:textId="77777777" w:rsidR="002709D5" w:rsidRPr="006E4E8A" w:rsidRDefault="002709D5" w:rsidP="002709D5">
                  <w:pPr>
                    <w:spacing w:line="360" w:lineRule="auto"/>
                    <w:jc w:val="both"/>
                    <w:rPr>
                      <w:rFonts w:ascii="Times New Roman" w:hAnsi="Times New Roman" w:cs="Times New Roman"/>
                      <w:b/>
                      <w:bCs/>
                      <w:sz w:val="24"/>
                      <w:szCs w:val="24"/>
                    </w:rPr>
                  </w:pPr>
                </w:p>
              </w:tc>
            </w:tr>
            <w:tr w:rsidR="002709D5" w14:paraId="7CF90792" w14:textId="77777777" w:rsidTr="00AE23D8">
              <w:trPr>
                <w:trHeight w:val="309"/>
              </w:trPr>
              <w:tc>
                <w:tcPr>
                  <w:tcW w:w="2009" w:type="dxa"/>
                </w:tcPr>
                <w:p w14:paraId="76B3B084" w14:textId="77777777" w:rsidR="002709D5" w:rsidRDefault="002709D5" w:rsidP="002709D5">
                  <w:pPr>
                    <w:spacing w:line="360" w:lineRule="auto"/>
                    <w:jc w:val="both"/>
                    <w:rPr>
                      <w:rFonts w:ascii="Times New Roman" w:hAnsi="Times New Roman" w:cs="Times New Roman"/>
                      <w:sz w:val="24"/>
                      <w:szCs w:val="24"/>
                    </w:rPr>
                  </w:pPr>
                  <w:r>
                    <w:rPr>
                      <w:rFonts w:ascii="Times New Roman" w:hAnsi="Times New Roman" w:cs="Times New Roman"/>
                      <w:sz w:val="24"/>
                      <w:szCs w:val="24"/>
                    </w:rPr>
                    <w:t>Arda</w:t>
                  </w:r>
                </w:p>
              </w:tc>
              <w:tc>
                <w:tcPr>
                  <w:tcW w:w="3146" w:type="dxa"/>
                </w:tcPr>
                <w:p w14:paraId="6687A605" w14:textId="77777777" w:rsidR="002709D5" w:rsidRDefault="002709D5" w:rsidP="002709D5">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r w:rsidR="002709D5" w14:paraId="087A7857" w14:textId="77777777" w:rsidTr="00AE23D8">
              <w:tc>
                <w:tcPr>
                  <w:tcW w:w="2009" w:type="dxa"/>
                </w:tcPr>
                <w:p w14:paraId="78A4729B" w14:textId="77777777" w:rsidR="002709D5" w:rsidRPr="00915895" w:rsidRDefault="002709D5" w:rsidP="002709D5">
                  <w:pPr>
                    <w:spacing w:line="360" w:lineRule="auto"/>
                    <w:jc w:val="both"/>
                    <w:rPr>
                      <w:rFonts w:ascii="Times New Roman" w:hAnsi="Times New Roman" w:cs="Times New Roman"/>
                      <w:sz w:val="24"/>
                      <w:szCs w:val="24"/>
                    </w:rPr>
                  </w:pPr>
                  <w:r>
                    <w:rPr>
                      <w:rFonts w:ascii="Times New Roman" w:hAnsi="Times New Roman" w:cs="Times New Roman"/>
                      <w:sz w:val="24"/>
                      <w:szCs w:val="24"/>
                    </w:rPr>
                    <w:t>Efe</w:t>
                  </w:r>
                </w:p>
              </w:tc>
              <w:tc>
                <w:tcPr>
                  <w:tcW w:w="3146" w:type="dxa"/>
                </w:tcPr>
                <w:p w14:paraId="57CDAD34" w14:textId="77777777" w:rsidR="002709D5" w:rsidRPr="00DF0683" w:rsidRDefault="002709D5" w:rsidP="002709D5">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r w:rsidR="002709D5" w14:paraId="2A7639A8" w14:textId="77777777" w:rsidTr="00AE23D8">
              <w:tc>
                <w:tcPr>
                  <w:tcW w:w="2009" w:type="dxa"/>
                </w:tcPr>
                <w:p w14:paraId="5D6749EA" w14:textId="77777777" w:rsidR="002709D5" w:rsidRPr="00915895" w:rsidRDefault="002709D5" w:rsidP="002709D5">
                  <w:pPr>
                    <w:spacing w:line="360" w:lineRule="auto"/>
                    <w:jc w:val="both"/>
                    <w:rPr>
                      <w:rFonts w:ascii="Times New Roman" w:hAnsi="Times New Roman" w:cs="Times New Roman"/>
                      <w:sz w:val="24"/>
                      <w:szCs w:val="24"/>
                    </w:rPr>
                  </w:pPr>
                  <w:r>
                    <w:rPr>
                      <w:rFonts w:ascii="Times New Roman" w:hAnsi="Times New Roman" w:cs="Times New Roman"/>
                      <w:sz w:val="24"/>
                      <w:szCs w:val="24"/>
                    </w:rPr>
                    <w:t>Buse</w:t>
                  </w:r>
                </w:p>
              </w:tc>
              <w:tc>
                <w:tcPr>
                  <w:tcW w:w="3146" w:type="dxa"/>
                </w:tcPr>
                <w:p w14:paraId="5E8B8B92" w14:textId="77777777" w:rsidR="002709D5" w:rsidRPr="00DF0683" w:rsidRDefault="002709D5" w:rsidP="002709D5">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r w:rsidR="002709D5" w14:paraId="3E423463" w14:textId="77777777" w:rsidTr="00AE23D8">
              <w:tc>
                <w:tcPr>
                  <w:tcW w:w="2009" w:type="dxa"/>
                </w:tcPr>
                <w:p w14:paraId="148E9ECD" w14:textId="77777777" w:rsidR="002709D5" w:rsidRPr="00915895" w:rsidRDefault="002709D5" w:rsidP="002709D5">
                  <w:pPr>
                    <w:spacing w:line="360" w:lineRule="auto"/>
                    <w:jc w:val="both"/>
                    <w:rPr>
                      <w:rFonts w:ascii="Times New Roman" w:hAnsi="Times New Roman" w:cs="Times New Roman"/>
                      <w:sz w:val="24"/>
                      <w:szCs w:val="24"/>
                    </w:rPr>
                  </w:pPr>
                  <w:r>
                    <w:rPr>
                      <w:rFonts w:ascii="Times New Roman" w:hAnsi="Times New Roman" w:cs="Times New Roman"/>
                      <w:sz w:val="24"/>
                      <w:szCs w:val="24"/>
                    </w:rPr>
                    <w:t>Baki</w:t>
                  </w:r>
                </w:p>
              </w:tc>
              <w:tc>
                <w:tcPr>
                  <w:tcW w:w="3146" w:type="dxa"/>
                </w:tcPr>
                <w:p w14:paraId="3E6EDDDD" w14:textId="77777777" w:rsidR="002709D5" w:rsidRPr="00DF0683" w:rsidRDefault="002709D5" w:rsidP="002709D5">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bl>
          <w:p w14:paraId="0CE09049" w14:textId="77777777" w:rsidR="002709D5" w:rsidRPr="00DF0683" w:rsidRDefault="002709D5" w:rsidP="002709D5">
            <w:pPr>
              <w:spacing w:line="360" w:lineRule="auto"/>
              <w:jc w:val="both"/>
              <w:rPr>
                <w:rFonts w:ascii="Times New Roman" w:hAnsi="Times New Roman" w:cs="Times New Roman"/>
                <w:sz w:val="24"/>
                <w:szCs w:val="24"/>
              </w:rPr>
            </w:pPr>
          </w:p>
          <w:p w14:paraId="1E0BFD97" w14:textId="56A21447" w:rsidR="002709D5" w:rsidRPr="005B6F32" w:rsidRDefault="002709D5" w:rsidP="002709D5">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Hata Düzeltmesi: </w:t>
            </w:r>
            <w:r w:rsidRPr="005B6F32">
              <w:rPr>
                <w:rFonts w:ascii="Times New Roman" w:hAnsi="Times New Roman" w:cs="Times New Roman"/>
                <w:sz w:val="24"/>
                <w:szCs w:val="24"/>
              </w:rPr>
              <w:t xml:space="preserve">Öğretmen hedef uyaranı sunar. Ardından </w:t>
            </w:r>
            <w:r w:rsidR="003E1979">
              <w:rPr>
                <w:rFonts w:ascii="Times New Roman" w:hAnsi="Times New Roman" w:cs="Times New Roman"/>
                <w:sz w:val="24"/>
                <w:szCs w:val="24"/>
              </w:rPr>
              <w:t>4</w:t>
            </w:r>
            <w:r w:rsidRPr="005B6F32">
              <w:rPr>
                <w:rFonts w:ascii="Times New Roman" w:hAnsi="Times New Roman" w:cs="Times New Roman"/>
                <w:sz w:val="24"/>
                <w:szCs w:val="24"/>
              </w:rPr>
              <w:t xml:space="preserve"> sn süre öğrenciye yanıt aralığı tanır. Bu </w:t>
            </w:r>
            <w:r w:rsidR="003E1979">
              <w:rPr>
                <w:rFonts w:ascii="Times New Roman" w:hAnsi="Times New Roman" w:cs="Times New Roman"/>
                <w:sz w:val="24"/>
                <w:szCs w:val="24"/>
              </w:rPr>
              <w:t>4</w:t>
            </w:r>
            <w:r w:rsidRPr="005B6F32">
              <w:rPr>
                <w:rFonts w:ascii="Times New Roman" w:hAnsi="Times New Roman" w:cs="Times New Roman"/>
                <w:sz w:val="24"/>
                <w:szCs w:val="24"/>
              </w:rPr>
              <w:t xml:space="preserve"> sn içinde öğrenci doğru tepki verirse sözel olarak pekiştirilir. Öğrenci yanıt aralığı süresince yanlış tepkide bulunur ya da tepkisiz kalırsa öğretmen kontrol edici ipucunu sunar. Ardından öğrenciye doğru tepkide bulunması için </w:t>
            </w:r>
            <w:r>
              <w:rPr>
                <w:rFonts w:ascii="Times New Roman" w:hAnsi="Times New Roman" w:cs="Times New Roman"/>
                <w:sz w:val="24"/>
                <w:szCs w:val="24"/>
              </w:rPr>
              <w:t>3</w:t>
            </w:r>
            <w:r w:rsidRPr="005B6F32">
              <w:rPr>
                <w:rFonts w:ascii="Times New Roman" w:hAnsi="Times New Roman" w:cs="Times New Roman"/>
                <w:sz w:val="24"/>
                <w:szCs w:val="24"/>
              </w:rPr>
              <w:t xml:space="preserve"> sn süre yanıt aralığı tanır. Öğrenci bu süre içinde doğru tepki verirse pekiştirilir, yanlış tepki verir ya da tepkisiz kalırsa öğretmen doğru tepkiyi verip diğer öğrenciye geçer.</w:t>
            </w:r>
          </w:p>
          <w:p w14:paraId="4D0C3EC1" w14:textId="5D697249" w:rsidR="002709D5" w:rsidRDefault="002709D5" w:rsidP="002709D5">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Ortam: </w:t>
            </w:r>
            <w:r w:rsidR="003E1979">
              <w:rPr>
                <w:rFonts w:ascii="Times New Roman" w:hAnsi="Times New Roman" w:cs="Times New Roman"/>
                <w:sz w:val="24"/>
                <w:szCs w:val="24"/>
              </w:rPr>
              <w:t>Özel eğitim sınıfı</w:t>
            </w:r>
            <w:r>
              <w:rPr>
                <w:rFonts w:ascii="Times New Roman" w:hAnsi="Times New Roman" w:cs="Times New Roman"/>
                <w:sz w:val="24"/>
                <w:szCs w:val="24"/>
              </w:rPr>
              <w:t xml:space="preserve"> </w:t>
            </w:r>
          </w:p>
          <w:p w14:paraId="69D05517" w14:textId="2A91943A" w:rsidR="002709D5" w:rsidRPr="0076773E" w:rsidRDefault="002709D5" w:rsidP="002709D5">
            <w:pPr>
              <w:spacing w:line="360" w:lineRule="auto"/>
              <w:jc w:val="both"/>
              <w:rPr>
                <w:rFonts w:ascii="Times New Roman" w:hAnsi="Times New Roman" w:cs="Times New Roman"/>
                <w:sz w:val="24"/>
                <w:szCs w:val="24"/>
              </w:rPr>
            </w:pPr>
            <w:r w:rsidRPr="0076773E">
              <w:rPr>
                <w:rFonts w:ascii="Times New Roman" w:hAnsi="Times New Roman" w:cs="Times New Roman"/>
                <w:b/>
                <w:bCs/>
                <w:sz w:val="24"/>
                <w:szCs w:val="24"/>
              </w:rPr>
              <w:t>Araç – Gereç:</w:t>
            </w:r>
            <w:r>
              <w:rPr>
                <w:rFonts w:ascii="Times New Roman" w:hAnsi="Times New Roman" w:cs="Times New Roman"/>
                <w:sz w:val="24"/>
                <w:szCs w:val="24"/>
              </w:rPr>
              <w:t xml:space="preserve"> </w:t>
            </w:r>
            <w:r w:rsidR="003E1979">
              <w:rPr>
                <w:rFonts w:ascii="Times New Roman" w:hAnsi="Times New Roman" w:cs="Times New Roman"/>
                <w:sz w:val="24"/>
                <w:szCs w:val="24"/>
              </w:rPr>
              <w:t>Oyun hamurları</w:t>
            </w:r>
          </w:p>
          <w:p w14:paraId="785D5188" w14:textId="5C9680E4" w:rsidR="002709D5" w:rsidRDefault="002709D5" w:rsidP="002709D5">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İşleniş: </w:t>
            </w:r>
            <w:r>
              <w:rPr>
                <w:rFonts w:ascii="Times New Roman" w:hAnsi="Times New Roman" w:cs="Times New Roman"/>
                <w:sz w:val="24"/>
                <w:szCs w:val="24"/>
              </w:rPr>
              <w:t>Öğretmen “</w:t>
            </w:r>
            <w:r w:rsidR="003E1979">
              <w:rPr>
                <w:rFonts w:ascii="Times New Roman" w:hAnsi="Times New Roman" w:cs="Times New Roman"/>
                <w:sz w:val="24"/>
                <w:szCs w:val="24"/>
              </w:rPr>
              <w:t>Şimdi</w:t>
            </w:r>
            <w:r>
              <w:rPr>
                <w:rFonts w:ascii="Times New Roman" w:hAnsi="Times New Roman" w:cs="Times New Roman"/>
                <w:sz w:val="24"/>
                <w:szCs w:val="24"/>
              </w:rPr>
              <w:t xml:space="preserve"> sizinle </w:t>
            </w:r>
            <w:r w:rsidR="003E1979">
              <w:rPr>
                <w:rFonts w:ascii="Times New Roman" w:hAnsi="Times New Roman" w:cs="Times New Roman"/>
                <w:sz w:val="24"/>
                <w:szCs w:val="24"/>
              </w:rPr>
              <w:t>koparma/parçalama etkinliği yapacağız</w:t>
            </w:r>
            <w:r>
              <w:rPr>
                <w:rFonts w:ascii="Times New Roman" w:hAnsi="Times New Roman" w:cs="Times New Roman"/>
                <w:sz w:val="24"/>
                <w:szCs w:val="24"/>
              </w:rPr>
              <w:t>.” diyerek hedeften haberdar eder. “Hazırsanız başlayalım mı?” der ve dikkat sağlayıcı uyaranı sunar. Öğrenciler hazır olduklarını jest ve mimikleriyle belli ettiğinde öğrencileri pekiştirerek etkinliğe başlanır. Öğretmen öğrencinin karşısına geçerek “</w:t>
            </w:r>
            <w:r w:rsidR="0000237C">
              <w:rPr>
                <w:rFonts w:ascii="Times New Roman" w:hAnsi="Times New Roman" w:cs="Times New Roman"/>
                <w:sz w:val="24"/>
                <w:szCs w:val="24"/>
              </w:rPr>
              <w:t>kâğıdı</w:t>
            </w:r>
            <w:r w:rsidR="003E1979">
              <w:rPr>
                <w:rFonts w:ascii="Times New Roman" w:hAnsi="Times New Roman" w:cs="Times New Roman"/>
                <w:sz w:val="24"/>
                <w:szCs w:val="24"/>
              </w:rPr>
              <w:t xml:space="preserve"> ellerinle parçala</w:t>
            </w:r>
            <w:r>
              <w:rPr>
                <w:rFonts w:ascii="Times New Roman" w:hAnsi="Times New Roman" w:cs="Times New Roman"/>
                <w:sz w:val="24"/>
                <w:szCs w:val="24"/>
              </w:rPr>
              <w:t>” yönergesi veri</w:t>
            </w:r>
            <w:r w:rsidR="003E1979">
              <w:rPr>
                <w:rFonts w:ascii="Times New Roman" w:hAnsi="Times New Roman" w:cs="Times New Roman"/>
                <w:sz w:val="24"/>
                <w:szCs w:val="24"/>
              </w:rPr>
              <w:t>r</w:t>
            </w:r>
            <w:r>
              <w:rPr>
                <w:rFonts w:ascii="Times New Roman" w:hAnsi="Times New Roman" w:cs="Times New Roman"/>
                <w:sz w:val="24"/>
                <w:szCs w:val="24"/>
              </w:rPr>
              <w:t>. Yanıt aralığı süresi olan 3 sn süreyle beklenir. Ardından doğru yanıt verilirse coşkulu şekilde pekiştirilir. Yanlış tepki ya da tepkisiz kalırsa yanıt aralığı süresinin sonunda uygun ipucu sunulur. İpucu sunulduktan sonra doğru tepki verilirse daha az çoşkulu pekiştirilir, yanlış tepki ya da tepkisiz kalındığında yönerge tekrar sunulur.</w:t>
            </w:r>
          </w:p>
          <w:p w14:paraId="4219E4BB" w14:textId="2F0DCA1D" w:rsidR="002709D5" w:rsidRDefault="002709D5" w:rsidP="002709D5">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Değerlendirme: </w:t>
            </w:r>
            <w:r>
              <w:rPr>
                <w:rFonts w:ascii="Times New Roman" w:hAnsi="Times New Roman" w:cs="Times New Roman"/>
                <w:sz w:val="24"/>
                <w:szCs w:val="24"/>
              </w:rPr>
              <w:t>Veri kayıt formu kullanılır.</w:t>
            </w:r>
          </w:p>
        </w:tc>
      </w:tr>
      <w:tr w:rsidR="008E5425" w14:paraId="771BAFC0" w14:textId="77777777" w:rsidTr="00306770">
        <w:tc>
          <w:tcPr>
            <w:tcW w:w="2263" w:type="dxa"/>
          </w:tcPr>
          <w:p w14:paraId="3AA80762" w14:textId="0B0511C4" w:rsidR="008E5425" w:rsidRDefault="008E5425" w:rsidP="002709D5">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SOSYAL OYUN ETKİNLİĞİ</w:t>
            </w:r>
          </w:p>
          <w:p w14:paraId="082185BF" w14:textId="174489FB" w:rsidR="008E5425" w:rsidRDefault="008E5425" w:rsidP="002709D5">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(11.30-12.00)</w:t>
            </w:r>
          </w:p>
        </w:tc>
        <w:tc>
          <w:tcPr>
            <w:tcW w:w="6799" w:type="dxa"/>
          </w:tcPr>
          <w:p w14:paraId="69C299C6" w14:textId="129F0BB2" w:rsidR="006C734B" w:rsidRPr="006C734B" w:rsidRDefault="006C734B" w:rsidP="006C734B">
            <w:pPr>
              <w:spacing w:line="360" w:lineRule="auto"/>
              <w:jc w:val="both"/>
              <w:rPr>
                <w:rFonts w:ascii="Times New Roman" w:hAnsi="Times New Roman" w:cs="Times New Roman"/>
                <w:bCs/>
                <w:sz w:val="24"/>
                <w:szCs w:val="24"/>
              </w:rPr>
            </w:pPr>
            <w:r w:rsidRPr="006C734B">
              <w:rPr>
                <w:rFonts w:ascii="Times New Roman" w:hAnsi="Times New Roman" w:cs="Times New Roman"/>
                <w:bCs/>
                <w:sz w:val="24"/>
                <w:szCs w:val="24"/>
              </w:rPr>
              <w:t xml:space="preserve">Öğrenciler çok amaçlı salona alınır. Öğretmen öğrencilere ‘şimdi </w:t>
            </w:r>
            <w:proofErr w:type="gramStart"/>
            <w:r w:rsidRPr="006C734B">
              <w:rPr>
                <w:rFonts w:ascii="Times New Roman" w:hAnsi="Times New Roman" w:cs="Times New Roman"/>
                <w:bCs/>
                <w:sz w:val="24"/>
                <w:szCs w:val="24"/>
              </w:rPr>
              <w:t>sizinle birlikte</w:t>
            </w:r>
            <w:proofErr w:type="gramEnd"/>
            <w:r w:rsidRPr="006C734B">
              <w:rPr>
                <w:rFonts w:ascii="Times New Roman" w:hAnsi="Times New Roman" w:cs="Times New Roman"/>
                <w:bCs/>
                <w:sz w:val="24"/>
                <w:szCs w:val="24"/>
              </w:rPr>
              <w:t xml:space="preserve"> sandalye kapmaca oyununu oynayacağız’ der. Oyunu oynamak için gerekli alanı belirler ve belirlediği alana oyunda kullanılacak sandalyeleri koyar ve sandalyeler daire şeklinde dizilir. </w:t>
            </w:r>
            <w:proofErr w:type="gramStart"/>
            <w:r w:rsidRPr="006C734B">
              <w:rPr>
                <w:rFonts w:ascii="Times New Roman" w:hAnsi="Times New Roman" w:cs="Times New Roman"/>
                <w:bCs/>
                <w:sz w:val="24"/>
                <w:szCs w:val="24"/>
              </w:rPr>
              <w:t>( Sandalyeler</w:t>
            </w:r>
            <w:proofErr w:type="gramEnd"/>
            <w:r w:rsidRPr="006C734B">
              <w:rPr>
                <w:rFonts w:ascii="Times New Roman" w:hAnsi="Times New Roman" w:cs="Times New Roman"/>
                <w:bCs/>
                <w:sz w:val="24"/>
                <w:szCs w:val="24"/>
              </w:rPr>
              <w:t xml:space="preserve"> </w:t>
            </w:r>
            <w:r w:rsidRPr="006C734B">
              <w:rPr>
                <w:rFonts w:ascii="Times New Roman" w:hAnsi="Times New Roman" w:cs="Times New Roman"/>
                <w:bCs/>
                <w:sz w:val="24"/>
                <w:szCs w:val="24"/>
              </w:rPr>
              <w:lastRenderedPageBreak/>
              <w:t>öğrencilerin 1 eksiği olacak şekilde ayarlanır.) ve oyun kuralları öğrencilere anlatılır.</w:t>
            </w:r>
          </w:p>
          <w:p w14:paraId="69921EBD" w14:textId="77777777" w:rsidR="006C734B" w:rsidRPr="006C734B"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 xml:space="preserve">Amaç: </w:t>
            </w:r>
          </w:p>
          <w:p w14:paraId="25B22263" w14:textId="77777777" w:rsidR="006C734B" w:rsidRPr="006C734B" w:rsidRDefault="006C734B" w:rsidP="006C734B">
            <w:pPr>
              <w:numPr>
                <w:ilvl w:val="0"/>
                <w:numId w:val="13"/>
              </w:numPr>
              <w:spacing w:line="360" w:lineRule="auto"/>
              <w:jc w:val="both"/>
              <w:rPr>
                <w:rFonts w:ascii="Times New Roman" w:hAnsi="Times New Roman" w:cs="Times New Roman"/>
                <w:bCs/>
                <w:sz w:val="24"/>
                <w:szCs w:val="24"/>
              </w:rPr>
            </w:pPr>
            <w:r w:rsidRPr="006C734B">
              <w:rPr>
                <w:rFonts w:ascii="Times New Roman" w:hAnsi="Times New Roman" w:cs="Times New Roman"/>
                <w:bCs/>
                <w:sz w:val="24"/>
                <w:szCs w:val="24"/>
              </w:rPr>
              <w:t>Öğrencilere, ‘sandalyelerin etrafında dön’ yönergesi verildiğinde model ipucuyla dönerler.</w:t>
            </w:r>
          </w:p>
          <w:p w14:paraId="3DDDEEC1" w14:textId="77777777" w:rsidR="006C734B" w:rsidRPr="006C734B" w:rsidRDefault="006C734B" w:rsidP="006C734B">
            <w:pPr>
              <w:numPr>
                <w:ilvl w:val="0"/>
                <w:numId w:val="13"/>
              </w:numPr>
              <w:spacing w:line="360" w:lineRule="auto"/>
              <w:jc w:val="both"/>
              <w:rPr>
                <w:rFonts w:ascii="Times New Roman" w:hAnsi="Times New Roman" w:cs="Times New Roman"/>
                <w:bCs/>
                <w:sz w:val="24"/>
                <w:szCs w:val="24"/>
              </w:rPr>
            </w:pPr>
            <w:r w:rsidRPr="006C734B">
              <w:rPr>
                <w:rFonts w:ascii="Times New Roman" w:hAnsi="Times New Roman" w:cs="Times New Roman"/>
                <w:bCs/>
                <w:sz w:val="24"/>
                <w:szCs w:val="24"/>
              </w:rPr>
              <w:t>Öğrencilere ‘sandalyeye otur’ yönergesi verildiğinde model ipucuyla otururlar.</w:t>
            </w:r>
          </w:p>
          <w:p w14:paraId="061D4433" w14:textId="77777777" w:rsidR="006C734B" w:rsidRPr="006C734B"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Kullanılacak Yöntem/Strateji</w:t>
            </w:r>
            <w:r w:rsidRPr="006C734B">
              <w:rPr>
                <w:rFonts w:ascii="Times New Roman" w:hAnsi="Times New Roman" w:cs="Times New Roman"/>
                <w:bCs/>
                <w:sz w:val="24"/>
                <w:szCs w:val="24"/>
              </w:rPr>
              <w:t>: Sabit Bekleme Süreli Öğretim</w:t>
            </w:r>
          </w:p>
          <w:p w14:paraId="2BCE0317" w14:textId="77777777" w:rsidR="006C734B" w:rsidRPr="006C734B"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 xml:space="preserve">Yanıt Aralığı: </w:t>
            </w:r>
            <w:r w:rsidRPr="006C734B">
              <w:rPr>
                <w:rFonts w:ascii="Times New Roman" w:hAnsi="Times New Roman" w:cs="Times New Roman"/>
                <w:bCs/>
                <w:sz w:val="24"/>
                <w:szCs w:val="24"/>
              </w:rPr>
              <w:t>3 sn.</w:t>
            </w:r>
          </w:p>
          <w:p w14:paraId="1959436D" w14:textId="77777777" w:rsidR="006C734B" w:rsidRPr="006C734B"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 xml:space="preserve">Pekiştireç: </w:t>
            </w:r>
            <w:r w:rsidRPr="006C734B">
              <w:rPr>
                <w:rFonts w:ascii="Times New Roman" w:hAnsi="Times New Roman" w:cs="Times New Roman"/>
                <w:bCs/>
                <w:sz w:val="24"/>
                <w:szCs w:val="24"/>
              </w:rPr>
              <w:t>Sözel Pekiştireçler (Aferin, süpersin, çok iyi ilerliyorsun.)</w:t>
            </w:r>
          </w:p>
          <w:p w14:paraId="107C7DAC" w14:textId="77777777" w:rsidR="006C734B" w:rsidRPr="006C734B"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 xml:space="preserve">Pekiştirme Tarifesi: </w:t>
            </w:r>
            <w:r w:rsidRPr="006C734B">
              <w:rPr>
                <w:rFonts w:ascii="Times New Roman" w:hAnsi="Times New Roman" w:cs="Times New Roman"/>
                <w:bCs/>
                <w:sz w:val="24"/>
                <w:szCs w:val="24"/>
              </w:rPr>
              <w:t>Sürekli Pekiştirme</w:t>
            </w:r>
          </w:p>
          <w:p w14:paraId="12EDF77E" w14:textId="77777777" w:rsidR="006C734B" w:rsidRPr="006C734B"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 xml:space="preserve">İpucu:  </w:t>
            </w:r>
          </w:p>
          <w:tbl>
            <w:tblPr>
              <w:tblStyle w:val="TabloKlavuzu"/>
              <w:tblW w:w="0" w:type="auto"/>
              <w:tblLook w:val="04A0" w:firstRow="1" w:lastRow="0" w:firstColumn="1" w:lastColumn="0" w:noHBand="0" w:noVBand="1"/>
            </w:tblPr>
            <w:tblGrid>
              <w:gridCol w:w="2009"/>
              <w:gridCol w:w="3146"/>
            </w:tblGrid>
            <w:tr w:rsidR="006C734B" w:rsidRPr="006C734B" w14:paraId="1A84D5F7" w14:textId="77777777" w:rsidTr="00EA4423">
              <w:trPr>
                <w:trHeight w:val="582"/>
              </w:trPr>
              <w:tc>
                <w:tcPr>
                  <w:tcW w:w="2009" w:type="dxa"/>
                </w:tcPr>
                <w:p w14:paraId="77CDB7F9" w14:textId="77777777" w:rsidR="006C734B" w:rsidRPr="006C734B"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Öğrenci</w:t>
                  </w:r>
                </w:p>
              </w:tc>
              <w:tc>
                <w:tcPr>
                  <w:tcW w:w="3146" w:type="dxa"/>
                </w:tcPr>
                <w:p w14:paraId="2A17C5D1" w14:textId="77777777" w:rsidR="006C734B" w:rsidRPr="006C734B"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Kullanılacak İpucu</w:t>
                  </w:r>
                </w:p>
                <w:p w14:paraId="6D0CAE3A" w14:textId="77777777" w:rsidR="006C734B" w:rsidRPr="006C734B" w:rsidRDefault="006C734B" w:rsidP="006C734B">
                  <w:pPr>
                    <w:spacing w:line="360" w:lineRule="auto"/>
                    <w:jc w:val="both"/>
                    <w:rPr>
                      <w:rFonts w:ascii="Times New Roman" w:hAnsi="Times New Roman" w:cs="Times New Roman"/>
                      <w:b/>
                      <w:bCs/>
                      <w:sz w:val="24"/>
                      <w:szCs w:val="24"/>
                    </w:rPr>
                  </w:pPr>
                </w:p>
              </w:tc>
            </w:tr>
            <w:tr w:rsidR="006C734B" w:rsidRPr="006C734B" w14:paraId="1C4A1148" w14:textId="77777777" w:rsidTr="00EA4423">
              <w:trPr>
                <w:trHeight w:val="309"/>
              </w:trPr>
              <w:tc>
                <w:tcPr>
                  <w:tcW w:w="2009" w:type="dxa"/>
                </w:tcPr>
                <w:p w14:paraId="751137F9" w14:textId="77777777" w:rsidR="006C734B" w:rsidRPr="006C734B" w:rsidRDefault="006C734B" w:rsidP="006C734B">
                  <w:pPr>
                    <w:spacing w:line="360" w:lineRule="auto"/>
                    <w:jc w:val="both"/>
                    <w:rPr>
                      <w:rFonts w:ascii="Times New Roman" w:hAnsi="Times New Roman" w:cs="Times New Roman"/>
                      <w:bCs/>
                      <w:sz w:val="24"/>
                      <w:szCs w:val="24"/>
                    </w:rPr>
                  </w:pPr>
                  <w:r w:rsidRPr="006C734B">
                    <w:rPr>
                      <w:rFonts w:ascii="Times New Roman" w:hAnsi="Times New Roman" w:cs="Times New Roman"/>
                      <w:bCs/>
                      <w:sz w:val="24"/>
                      <w:szCs w:val="24"/>
                    </w:rPr>
                    <w:t>Arda</w:t>
                  </w:r>
                </w:p>
              </w:tc>
              <w:tc>
                <w:tcPr>
                  <w:tcW w:w="3146" w:type="dxa"/>
                </w:tcPr>
                <w:p w14:paraId="309D4418" w14:textId="77777777" w:rsidR="006C734B" w:rsidRPr="006C734B" w:rsidRDefault="006C734B" w:rsidP="006C734B">
                  <w:pPr>
                    <w:spacing w:line="360" w:lineRule="auto"/>
                    <w:jc w:val="both"/>
                    <w:rPr>
                      <w:rFonts w:ascii="Times New Roman" w:hAnsi="Times New Roman" w:cs="Times New Roman"/>
                      <w:bCs/>
                      <w:sz w:val="24"/>
                      <w:szCs w:val="24"/>
                    </w:rPr>
                  </w:pPr>
                  <w:r w:rsidRPr="006C734B">
                    <w:rPr>
                      <w:rFonts w:ascii="Times New Roman" w:hAnsi="Times New Roman" w:cs="Times New Roman"/>
                      <w:bCs/>
                      <w:sz w:val="24"/>
                      <w:szCs w:val="24"/>
                    </w:rPr>
                    <w:t>Sözel İpucu + Model İpucu</w:t>
                  </w:r>
                </w:p>
              </w:tc>
            </w:tr>
            <w:tr w:rsidR="006C734B" w:rsidRPr="006C734B" w14:paraId="24F3BACF" w14:textId="77777777" w:rsidTr="00EA4423">
              <w:tc>
                <w:tcPr>
                  <w:tcW w:w="2009" w:type="dxa"/>
                </w:tcPr>
                <w:p w14:paraId="6085B259" w14:textId="77777777" w:rsidR="006C734B" w:rsidRPr="006C734B" w:rsidRDefault="006C734B" w:rsidP="006C734B">
                  <w:pPr>
                    <w:spacing w:line="360" w:lineRule="auto"/>
                    <w:jc w:val="both"/>
                    <w:rPr>
                      <w:rFonts w:ascii="Times New Roman" w:hAnsi="Times New Roman" w:cs="Times New Roman"/>
                      <w:bCs/>
                      <w:sz w:val="24"/>
                      <w:szCs w:val="24"/>
                    </w:rPr>
                  </w:pPr>
                  <w:r w:rsidRPr="006C734B">
                    <w:rPr>
                      <w:rFonts w:ascii="Times New Roman" w:hAnsi="Times New Roman" w:cs="Times New Roman"/>
                      <w:bCs/>
                      <w:sz w:val="24"/>
                      <w:szCs w:val="24"/>
                    </w:rPr>
                    <w:t>Efe</w:t>
                  </w:r>
                </w:p>
              </w:tc>
              <w:tc>
                <w:tcPr>
                  <w:tcW w:w="3146" w:type="dxa"/>
                </w:tcPr>
                <w:p w14:paraId="0417ED35" w14:textId="77777777" w:rsidR="006C734B" w:rsidRPr="006C734B" w:rsidRDefault="006C734B" w:rsidP="006C734B">
                  <w:pPr>
                    <w:spacing w:line="360" w:lineRule="auto"/>
                    <w:jc w:val="both"/>
                    <w:rPr>
                      <w:rFonts w:ascii="Times New Roman" w:hAnsi="Times New Roman" w:cs="Times New Roman"/>
                      <w:bCs/>
                      <w:sz w:val="24"/>
                      <w:szCs w:val="24"/>
                    </w:rPr>
                  </w:pPr>
                  <w:r w:rsidRPr="006C734B">
                    <w:rPr>
                      <w:rFonts w:ascii="Times New Roman" w:hAnsi="Times New Roman" w:cs="Times New Roman"/>
                      <w:bCs/>
                      <w:sz w:val="24"/>
                      <w:szCs w:val="24"/>
                    </w:rPr>
                    <w:t>Sözel İpucu + Model İpucu</w:t>
                  </w:r>
                </w:p>
              </w:tc>
            </w:tr>
            <w:tr w:rsidR="006C734B" w:rsidRPr="006C734B" w14:paraId="1FAAD059" w14:textId="77777777" w:rsidTr="00EA4423">
              <w:tc>
                <w:tcPr>
                  <w:tcW w:w="2009" w:type="dxa"/>
                </w:tcPr>
                <w:p w14:paraId="355265A6" w14:textId="77777777" w:rsidR="006C734B" w:rsidRPr="006C734B" w:rsidRDefault="006C734B" w:rsidP="006C734B">
                  <w:pPr>
                    <w:spacing w:line="360" w:lineRule="auto"/>
                    <w:jc w:val="both"/>
                    <w:rPr>
                      <w:rFonts w:ascii="Times New Roman" w:hAnsi="Times New Roman" w:cs="Times New Roman"/>
                      <w:bCs/>
                      <w:sz w:val="24"/>
                      <w:szCs w:val="24"/>
                    </w:rPr>
                  </w:pPr>
                  <w:r w:rsidRPr="006C734B">
                    <w:rPr>
                      <w:rFonts w:ascii="Times New Roman" w:hAnsi="Times New Roman" w:cs="Times New Roman"/>
                      <w:bCs/>
                      <w:sz w:val="24"/>
                      <w:szCs w:val="24"/>
                    </w:rPr>
                    <w:t>Buse</w:t>
                  </w:r>
                </w:p>
              </w:tc>
              <w:tc>
                <w:tcPr>
                  <w:tcW w:w="3146" w:type="dxa"/>
                </w:tcPr>
                <w:p w14:paraId="351271F7" w14:textId="77777777" w:rsidR="006C734B" w:rsidRPr="006C734B" w:rsidRDefault="006C734B" w:rsidP="006C734B">
                  <w:pPr>
                    <w:spacing w:line="360" w:lineRule="auto"/>
                    <w:jc w:val="both"/>
                    <w:rPr>
                      <w:rFonts w:ascii="Times New Roman" w:hAnsi="Times New Roman" w:cs="Times New Roman"/>
                      <w:bCs/>
                      <w:sz w:val="24"/>
                      <w:szCs w:val="24"/>
                    </w:rPr>
                  </w:pPr>
                  <w:r w:rsidRPr="006C734B">
                    <w:rPr>
                      <w:rFonts w:ascii="Times New Roman" w:hAnsi="Times New Roman" w:cs="Times New Roman"/>
                      <w:bCs/>
                      <w:sz w:val="24"/>
                      <w:szCs w:val="24"/>
                    </w:rPr>
                    <w:t>Sözel İpucu + Model İpucu</w:t>
                  </w:r>
                </w:p>
              </w:tc>
            </w:tr>
            <w:tr w:rsidR="006C734B" w:rsidRPr="006C734B" w14:paraId="27C6398F" w14:textId="77777777" w:rsidTr="00EA4423">
              <w:tc>
                <w:tcPr>
                  <w:tcW w:w="2009" w:type="dxa"/>
                </w:tcPr>
                <w:p w14:paraId="7707A1F9" w14:textId="77777777" w:rsidR="006C734B" w:rsidRPr="006C734B" w:rsidRDefault="006C734B" w:rsidP="006C734B">
                  <w:pPr>
                    <w:spacing w:line="360" w:lineRule="auto"/>
                    <w:jc w:val="both"/>
                    <w:rPr>
                      <w:rFonts w:ascii="Times New Roman" w:hAnsi="Times New Roman" w:cs="Times New Roman"/>
                      <w:bCs/>
                      <w:sz w:val="24"/>
                      <w:szCs w:val="24"/>
                    </w:rPr>
                  </w:pPr>
                  <w:r w:rsidRPr="006C734B">
                    <w:rPr>
                      <w:rFonts w:ascii="Times New Roman" w:hAnsi="Times New Roman" w:cs="Times New Roman"/>
                      <w:bCs/>
                      <w:sz w:val="24"/>
                      <w:szCs w:val="24"/>
                    </w:rPr>
                    <w:t>Baki</w:t>
                  </w:r>
                </w:p>
              </w:tc>
              <w:tc>
                <w:tcPr>
                  <w:tcW w:w="3146" w:type="dxa"/>
                </w:tcPr>
                <w:p w14:paraId="7ADDBDC5" w14:textId="77777777" w:rsidR="006C734B" w:rsidRPr="006C734B" w:rsidRDefault="006C734B" w:rsidP="006C734B">
                  <w:pPr>
                    <w:spacing w:line="360" w:lineRule="auto"/>
                    <w:jc w:val="both"/>
                    <w:rPr>
                      <w:rFonts w:ascii="Times New Roman" w:hAnsi="Times New Roman" w:cs="Times New Roman"/>
                      <w:bCs/>
                      <w:sz w:val="24"/>
                      <w:szCs w:val="24"/>
                    </w:rPr>
                  </w:pPr>
                  <w:r w:rsidRPr="006C734B">
                    <w:rPr>
                      <w:rFonts w:ascii="Times New Roman" w:hAnsi="Times New Roman" w:cs="Times New Roman"/>
                      <w:bCs/>
                      <w:sz w:val="24"/>
                      <w:szCs w:val="24"/>
                    </w:rPr>
                    <w:t>Sözel İpucu + Model İpucu</w:t>
                  </w:r>
                </w:p>
              </w:tc>
            </w:tr>
          </w:tbl>
          <w:p w14:paraId="7A9AFAB0" w14:textId="77777777" w:rsidR="006C734B" w:rsidRPr="006C734B" w:rsidRDefault="006C734B" w:rsidP="006C734B">
            <w:pPr>
              <w:spacing w:line="360" w:lineRule="auto"/>
              <w:jc w:val="both"/>
              <w:rPr>
                <w:rFonts w:ascii="Times New Roman" w:hAnsi="Times New Roman" w:cs="Times New Roman"/>
                <w:b/>
                <w:bCs/>
                <w:sz w:val="24"/>
                <w:szCs w:val="24"/>
              </w:rPr>
            </w:pPr>
          </w:p>
          <w:p w14:paraId="269026AD" w14:textId="77777777" w:rsidR="006C734B" w:rsidRPr="006C734B"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 xml:space="preserve">Hata </w:t>
            </w:r>
            <w:proofErr w:type="gramStart"/>
            <w:r w:rsidRPr="006C734B">
              <w:rPr>
                <w:rFonts w:ascii="Times New Roman" w:hAnsi="Times New Roman" w:cs="Times New Roman"/>
                <w:b/>
                <w:bCs/>
                <w:sz w:val="24"/>
                <w:szCs w:val="24"/>
              </w:rPr>
              <w:t>Düzeltmesi :</w:t>
            </w:r>
            <w:proofErr w:type="gramEnd"/>
            <w:r w:rsidRPr="006C734B">
              <w:rPr>
                <w:rFonts w:ascii="Times New Roman" w:hAnsi="Times New Roman" w:cs="Times New Roman"/>
                <w:b/>
                <w:bCs/>
                <w:sz w:val="24"/>
                <w:szCs w:val="24"/>
              </w:rPr>
              <w:t xml:space="preserve"> </w:t>
            </w:r>
            <w:r w:rsidRPr="006C734B">
              <w:rPr>
                <w:rFonts w:ascii="Times New Roman" w:hAnsi="Times New Roman" w:cs="Times New Roman"/>
                <w:bCs/>
                <w:sz w:val="24"/>
                <w:szCs w:val="24"/>
              </w:rPr>
              <w:t>Öğretmen hedef uyaranı sunar. Ardından 3 sn süre öğrenciye yanıt aralığı tanır. Bu 3 sn içinde öğrenci doğru tepki verirse sözel olarak pekiştirilir. Öğrenci yanıt aralığı süresince yanlış tepkide bulunur ya da tepkisiz kalırsa öğretmen kontrol edici ipucunu sunar. Ardından öğrenciye doğru tepkide bulunması için 3 sn süre yanıt aralığı tanır. Öğrenci bu süre içinde doğru tepki verirse pekiştirilir, yanlış tepki verir ya da tepkisiz kalırsa öğretmen doğru tepkiyi verip diğer öğrenciye geçer.</w:t>
            </w:r>
          </w:p>
          <w:p w14:paraId="032894B1" w14:textId="77777777" w:rsidR="006C734B" w:rsidRPr="006C734B"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 xml:space="preserve">Ortam: </w:t>
            </w:r>
            <w:r w:rsidRPr="006C734B">
              <w:rPr>
                <w:rFonts w:ascii="Times New Roman" w:hAnsi="Times New Roman" w:cs="Times New Roman"/>
                <w:bCs/>
                <w:sz w:val="24"/>
                <w:szCs w:val="24"/>
              </w:rPr>
              <w:t>Çok amaçlı salon</w:t>
            </w:r>
          </w:p>
          <w:p w14:paraId="46DCF59C" w14:textId="77777777" w:rsidR="006C734B" w:rsidRPr="006C734B"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Araç – Gereç</w:t>
            </w:r>
            <w:r w:rsidRPr="006C734B">
              <w:rPr>
                <w:rFonts w:ascii="Times New Roman" w:hAnsi="Times New Roman" w:cs="Times New Roman"/>
                <w:bCs/>
                <w:sz w:val="24"/>
                <w:szCs w:val="24"/>
              </w:rPr>
              <w:t>: Çocuk sayısının bir eksiği kadar sandalye, müzik için telefon veya bilgisayar</w:t>
            </w:r>
          </w:p>
          <w:p w14:paraId="779DD446" w14:textId="77777777" w:rsidR="006C734B" w:rsidRPr="006C734B" w:rsidRDefault="006C734B" w:rsidP="006C734B">
            <w:pPr>
              <w:spacing w:line="360" w:lineRule="auto"/>
              <w:jc w:val="both"/>
              <w:rPr>
                <w:rFonts w:ascii="Times New Roman" w:hAnsi="Times New Roman" w:cs="Times New Roman"/>
                <w:b/>
                <w:bCs/>
                <w:sz w:val="24"/>
                <w:szCs w:val="24"/>
              </w:rPr>
            </w:pPr>
            <w:proofErr w:type="gramStart"/>
            <w:r w:rsidRPr="006C734B">
              <w:rPr>
                <w:rFonts w:ascii="Times New Roman" w:hAnsi="Times New Roman" w:cs="Times New Roman"/>
                <w:b/>
                <w:bCs/>
                <w:sz w:val="24"/>
                <w:szCs w:val="24"/>
              </w:rPr>
              <w:t xml:space="preserve">İşleniş: </w:t>
            </w:r>
            <w:r w:rsidRPr="006C734B">
              <w:rPr>
                <w:rFonts w:ascii="Times New Roman" w:hAnsi="Times New Roman" w:cs="Times New Roman"/>
                <w:bCs/>
                <w:sz w:val="24"/>
                <w:szCs w:val="24"/>
              </w:rPr>
              <w:t xml:space="preserve"> Öğretmen</w:t>
            </w:r>
            <w:proofErr w:type="gramEnd"/>
            <w:r w:rsidRPr="006C734B">
              <w:rPr>
                <w:rFonts w:ascii="Times New Roman" w:hAnsi="Times New Roman" w:cs="Times New Roman"/>
                <w:bCs/>
                <w:sz w:val="24"/>
                <w:szCs w:val="24"/>
              </w:rPr>
              <w:t xml:space="preserve"> ilk olarak oyun etkinliği için sınıfın ortasına öğrencilerin bir eksiği olacak şekilde sandalyeleri dizer. Daha sonra öğrencilere basit ve açık bir anlatımla öğrencilerin seviyeleri göz önünde </w:t>
            </w:r>
            <w:r w:rsidRPr="006C734B">
              <w:rPr>
                <w:rFonts w:ascii="Times New Roman" w:hAnsi="Times New Roman" w:cs="Times New Roman"/>
                <w:bCs/>
                <w:sz w:val="24"/>
                <w:szCs w:val="24"/>
              </w:rPr>
              <w:lastRenderedPageBreak/>
              <w:t>bulundurularak oyunun kuralları anlatılır. Öğretmen Öğrencilere “Şimdi sizinle sandalye kapmaca oyunu oynayacağız.” diyerek hedeften haberdar eder. “Hazırsanız başlayalım mı?” der ve dikkat sağlayıcı uyaranı sunar. Öğrenciler hazır olduklarını jest ve mimikleriyle belli ettiğinde öğrencileri pekiştirerek etkinliğe başlanır. Telefondan veya bilgisayardan müzik açılır ve öğrencilerin daire şeklinde dizilmiş olan sandalyelerin etrafında dönmesi için öğretmen ‘dön’ yönergesini verir ve 3 sn süreyle beklenir Öğretmen de etkinliğe katılıp çocuklara model olmaktadır. Ardından verilen yönerge doğru bir şekilde yapılırsa coşkulu şekilde pekiştirilir. Yanlış tepki ya da tepkisiz kalırsa yanıt aralığı süresinin sonunda uygun ipucu sunulur. İpucu sunulduktan sonra doğru tepki verilirse daha az çoşkulu pekiştirilir, yanlış tepki ya da tepkisiz kalındığında yönerge tekrar sunulur. Daha sonra müzik durdurulup öğrencilere ‘sandalyelere otur.’ Yönergesi verilir ve 3 sn süreyle beklenir. Ardından verilen yönerge doğru bir şekilde yapılırsa coşkulu şekilde pekiştirilir. Yanlış tepki ya da tepkisiz kalırsa yanıt aralığı süresinin sonunda uygun ipucu sunulur. İpucu sunulduktan sonra doğru tepki verilirse daha az çoşkulu pekiştirilir, yanlış tepki ya da tepkisiz kalındığında yönerge tekrar sunulur.</w:t>
            </w:r>
          </w:p>
          <w:p w14:paraId="09149EC5" w14:textId="7CE587EC" w:rsidR="008E5425" w:rsidRDefault="006C734B" w:rsidP="006C734B">
            <w:pPr>
              <w:spacing w:line="360" w:lineRule="auto"/>
              <w:jc w:val="both"/>
              <w:rPr>
                <w:rFonts w:ascii="Times New Roman" w:hAnsi="Times New Roman" w:cs="Times New Roman"/>
                <w:b/>
                <w:bCs/>
                <w:sz w:val="24"/>
                <w:szCs w:val="24"/>
              </w:rPr>
            </w:pPr>
            <w:r w:rsidRPr="006C734B">
              <w:rPr>
                <w:rFonts w:ascii="Times New Roman" w:hAnsi="Times New Roman" w:cs="Times New Roman"/>
                <w:b/>
                <w:bCs/>
                <w:sz w:val="24"/>
                <w:szCs w:val="24"/>
              </w:rPr>
              <w:t xml:space="preserve">Değerlendirme: </w:t>
            </w:r>
            <w:r w:rsidRPr="006C734B">
              <w:rPr>
                <w:rFonts w:ascii="Times New Roman" w:hAnsi="Times New Roman" w:cs="Times New Roman"/>
                <w:bCs/>
                <w:sz w:val="24"/>
                <w:szCs w:val="24"/>
              </w:rPr>
              <w:t>Veri kayıt formu kullanılır.</w:t>
            </w:r>
          </w:p>
        </w:tc>
      </w:tr>
      <w:tr w:rsidR="0000237C" w14:paraId="37C369F9" w14:textId="77777777" w:rsidTr="00306770">
        <w:tc>
          <w:tcPr>
            <w:tcW w:w="2263" w:type="dxa"/>
          </w:tcPr>
          <w:p w14:paraId="6FF3D4C8" w14:textId="77777777" w:rsidR="0000237C" w:rsidRDefault="0000237C" w:rsidP="0000237C">
            <w:pPr>
              <w:spacing w:line="360" w:lineRule="auto"/>
              <w:jc w:val="center"/>
              <w:rPr>
                <w:rFonts w:ascii="Times New Roman" w:hAnsi="Times New Roman" w:cs="Times New Roman"/>
                <w:b/>
                <w:bCs/>
                <w:sz w:val="24"/>
                <w:szCs w:val="24"/>
              </w:rPr>
            </w:pPr>
          </w:p>
          <w:p w14:paraId="6CACC26A" w14:textId="77777777" w:rsidR="0000237C" w:rsidRDefault="0000237C" w:rsidP="0000237C">
            <w:pPr>
              <w:spacing w:line="360" w:lineRule="auto"/>
              <w:jc w:val="center"/>
              <w:rPr>
                <w:rFonts w:ascii="Times New Roman" w:hAnsi="Times New Roman" w:cs="Times New Roman"/>
                <w:b/>
                <w:bCs/>
                <w:sz w:val="24"/>
                <w:szCs w:val="24"/>
              </w:rPr>
            </w:pPr>
          </w:p>
          <w:p w14:paraId="5744EF93" w14:textId="77777777" w:rsidR="0000237C" w:rsidRDefault="0000237C" w:rsidP="0000237C">
            <w:pPr>
              <w:spacing w:line="360" w:lineRule="auto"/>
              <w:jc w:val="center"/>
              <w:rPr>
                <w:rFonts w:ascii="Times New Roman" w:hAnsi="Times New Roman" w:cs="Times New Roman"/>
                <w:b/>
                <w:bCs/>
                <w:sz w:val="24"/>
                <w:szCs w:val="24"/>
              </w:rPr>
            </w:pPr>
          </w:p>
          <w:p w14:paraId="617AC082" w14:textId="77777777" w:rsidR="0000237C" w:rsidRDefault="0000237C" w:rsidP="0000237C">
            <w:pPr>
              <w:spacing w:line="360" w:lineRule="auto"/>
              <w:jc w:val="center"/>
              <w:rPr>
                <w:rFonts w:ascii="Times New Roman" w:hAnsi="Times New Roman" w:cs="Times New Roman"/>
                <w:b/>
                <w:bCs/>
                <w:sz w:val="24"/>
                <w:szCs w:val="24"/>
              </w:rPr>
            </w:pPr>
          </w:p>
          <w:p w14:paraId="2F66F27D" w14:textId="77777777" w:rsidR="0000237C" w:rsidRDefault="0000237C" w:rsidP="0000237C">
            <w:pPr>
              <w:spacing w:line="360" w:lineRule="auto"/>
              <w:jc w:val="center"/>
              <w:rPr>
                <w:rFonts w:ascii="Times New Roman" w:hAnsi="Times New Roman" w:cs="Times New Roman"/>
                <w:b/>
                <w:bCs/>
                <w:sz w:val="24"/>
                <w:szCs w:val="24"/>
              </w:rPr>
            </w:pPr>
          </w:p>
          <w:p w14:paraId="6CFD627B" w14:textId="77777777" w:rsidR="0000237C" w:rsidRDefault="0000237C" w:rsidP="0000237C">
            <w:pPr>
              <w:spacing w:line="360" w:lineRule="auto"/>
              <w:jc w:val="center"/>
              <w:rPr>
                <w:rFonts w:ascii="Times New Roman" w:hAnsi="Times New Roman" w:cs="Times New Roman"/>
                <w:b/>
                <w:bCs/>
                <w:sz w:val="24"/>
                <w:szCs w:val="24"/>
              </w:rPr>
            </w:pPr>
          </w:p>
          <w:p w14:paraId="5D5196CD" w14:textId="77777777" w:rsidR="0000237C" w:rsidRDefault="0000237C" w:rsidP="0000237C">
            <w:pPr>
              <w:spacing w:line="360" w:lineRule="auto"/>
              <w:jc w:val="center"/>
              <w:rPr>
                <w:rFonts w:ascii="Times New Roman" w:hAnsi="Times New Roman" w:cs="Times New Roman"/>
                <w:b/>
                <w:bCs/>
                <w:sz w:val="24"/>
                <w:szCs w:val="24"/>
              </w:rPr>
            </w:pPr>
          </w:p>
          <w:p w14:paraId="5E17AB34" w14:textId="77777777" w:rsidR="0000237C" w:rsidRDefault="0000237C" w:rsidP="0000237C">
            <w:pPr>
              <w:spacing w:line="360" w:lineRule="auto"/>
              <w:jc w:val="center"/>
              <w:rPr>
                <w:rFonts w:ascii="Times New Roman" w:hAnsi="Times New Roman" w:cs="Times New Roman"/>
                <w:b/>
                <w:bCs/>
                <w:sz w:val="24"/>
                <w:szCs w:val="24"/>
              </w:rPr>
            </w:pPr>
          </w:p>
          <w:p w14:paraId="753E5BC7" w14:textId="77777777" w:rsidR="0000237C" w:rsidRDefault="0000237C" w:rsidP="0000237C">
            <w:pPr>
              <w:spacing w:line="360" w:lineRule="auto"/>
              <w:jc w:val="center"/>
              <w:rPr>
                <w:rFonts w:ascii="Times New Roman" w:hAnsi="Times New Roman" w:cs="Times New Roman"/>
                <w:b/>
                <w:bCs/>
                <w:sz w:val="24"/>
                <w:szCs w:val="24"/>
              </w:rPr>
            </w:pPr>
          </w:p>
          <w:p w14:paraId="4FAE4617" w14:textId="77777777" w:rsidR="0000237C" w:rsidRDefault="0000237C" w:rsidP="0000237C">
            <w:pPr>
              <w:spacing w:line="360" w:lineRule="auto"/>
              <w:jc w:val="center"/>
              <w:rPr>
                <w:rFonts w:ascii="Times New Roman" w:hAnsi="Times New Roman" w:cs="Times New Roman"/>
                <w:b/>
                <w:bCs/>
                <w:sz w:val="24"/>
                <w:szCs w:val="24"/>
              </w:rPr>
            </w:pPr>
          </w:p>
          <w:p w14:paraId="4E57E702" w14:textId="77777777" w:rsidR="0000237C" w:rsidRDefault="0000237C" w:rsidP="0000237C">
            <w:pPr>
              <w:spacing w:line="360" w:lineRule="auto"/>
              <w:jc w:val="center"/>
              <w:rPr>
                <w:rFonts w:ascii="Times New Roman" w:hAnsi="Times New Roman" w:cs="Times New Roman"/>
                <w:b/>
                <w:bCs/>
                <w:sz w:val="24"/>
                <w:szCs w:val="24"/>
              </w:rPr>
            </w:pPr>
          </w:p>
          <w:p w14:paraId="25C62636" w14:textId="77777777" w:rsidR="0000237C" w:rsidRDefault="0000237C" w:rsidP="0000237C">
            <w:pPr>
              <w:spacing w:line="360" w:lineRule="auto"/>
              <w:jc w:val="center"/>
              <w:rPr>
                <w:rFonts w:ascii="Times New Roman" w:hAnsi="Times New Roman" w:cs="Times New Roman"/>
                <w:b/>
                <w:bCs/>
                <w:sz w:val="24"/>
                <w:szCs w:val="24"/>
              </w:rPr>
            </w:pPr>
          </w:p>
          <w:p w14:paraId="54E63971" w14:textId="77777777" w:rsidR="0000237C" w:rsidRDefault="0000237C" w:rsidP="0000237C">
            <w:pPr>
              <w:spacing w:line="360" w:lineRule="auto"/>
              <w:jc w:val="center"/>
              <w:rPr>
                <w:rFonts w:ascii="Times New Roman" w:hAnsi="Times New Roman" w:cs="Times New Roman"/>
                <w:b/>
                <w:bCs/>
                <w:sz w:val="24"/>
                <w:szCs w:val="24"/>
              </w:rPr>
            </w:pPr>
          </w:p>
          <w:p w14:paraId="08CD6266" w14:textId="77777777" w:rsidR="0000237C" w:rsidRDefault="0000237C" w:rsidP="0000237C">
            <w:pPr>
              <w:spacing w:line="360" w:lineRule="auto"/>
              <w:jc w:val="center"/>
              <w:rPr>
                <w:rFonts w:ascii="Times New Roman" w:hAnsi="Times New Roman" w:cs="Times New Roman"/>
                <w:b/>
                <w:bCs/>
                <w:sz w:val="24"/>
                <w:szCs w:val="24"/>
              </w:rPr>
            </w:pPr>
          </w:p>
          <w:p w14:paraId="46AB55EB" w14:textId="77777777" w:rsidR="0000237C" w:rsidRDefault="0000237C" w:rsidP="0000237C">
            <w:pPr>
              <w:spacing w:line="360" w:lineRule="auto"/>
              <w:jc w:val="center"/>
              <w:rPr>
                <w:rFonts w:ascii="Times New Roman" w:hAnsi="Times New Roman" w:cs="Times New Roman"/>
                <w:b/>
                <w:bCs/>
                <w:sz w:val="24"/>
                <w:szCs w:val="24"/>
              </w:rPr>
            </w:pPr>
          </w:p>
          <w:p w14:paraId="05D036D7" w14:textId="77777777" w:rsidR="0000237C" w:rsidRDefault="0000237C" w:rsidP="0000237C">
            <w:pPr>
              <w:spacing w:line="360" w:lineRule="auto"/>
              <w:jc w:val="center"/>
              <w:rPr>
                <w:rFonts w:ascii="Times New Roman" w:hAnsi="Times New Roman" w:cs="Times New Roman"/>
                <w:b/>
                <w:bCs/>
                <w:sz w:val="24"/>
                <w:szCs w:val="24"/>
              </w:rPr>
            </w:pPr>
          </w:p>
          <w:p w14:paraId="39BA1344" w14:textId="77777777" w:rsidR="0000237C" w:rsidRDefault="0000237C" w:rsidP="0000237C">
            <w:pPr>
              <w:spacing w:line="360" w:lineRule="auto"/>
              <w:jc w:val="center"/>
              <w:rPr>
                <w:rFonts w:ascii="Times New Roman" w:hAnsi="Times New Roman" w:cs="Times New Roman"/>
                <w:b/>
                <w:bCs/>
                <w:sz w:val="24"/>
                <w:szCs w:val="24"/>
              </w:rPr>
            </w:pPr>
          </w:p>
          <w:p w14:paraId="3AE0586A" w14:textId="77777777" w:rsidR="0000237C" w:rsidRDefault="0000237C" w:rsidP="0000237C">
            <w:pPr>
              <w:spacing w:line="360" w:lineRule="auto"/>
              <w:jc w:val="center"/>
              <w:rPr>
                <w:rFonts w:ascii="Times New Roman" w:hAnsi="Times New Roman" w:cs="Times New Roman"/>
                <w:b/>
                <w:bCs/>
                <w:sz w:val="24"/>
                <w:szCs w:val="24"/>
              </w:rPr>
            </w:pPr>
          </w:p>
          <w:p w14:paraId="3B2250EB" w14:textId="77777777" w:rsidR="0000237C" w:rsidRDefault="0000237C" w:rsidP="0000237C">
            <w:pPr>
              <w:spacing w:line="360" w:lineRule="auto"/>
              <w:jc w:val="center"/>
              <w:rPr>
                <w:rFonts w:ascii="Times New Roman" w:hAnsi="Times New Roman" w:cs="Times New Roman"/>
                <w:b/>
                <w:bCs/>
                <w:sz w:val="24"/>
                <w:szCs w:val="24"/>
              </w:rPr>
            </w:pPr>
          </w:p>
          <w:p w14:paraId="69CF39BD" w14:textId="4BACB180" w:rsidR="0000237C" w:rsidRPr="008853F6" w:rsidRDefault="0000237C" w:rsidP="0000237C">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KİTAP OKUMA ETKİNLİĞİ</w:t>
            </w:r>
          </w:p>
          <w:p w14:paraId="53A7A324" w14:textId="5386FB01" w:rsidR="0000237C" w:rsidRDefault="0000237C" w:rsidP="0000237C">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(12.30-12.50)</w:t>
            </w:r>
          </w:p>
        </w:tc>
        <w:tc>
          <w:tcPr>
            <w:tcW w:w="6799" w:type="dxa"/>
          </w:tcPr>
          <w:p w14:paraId="25E29774" w14:textId="77777777" w:rsidR="00424D08" w:rsidRDefault="0000237C" w:rsidP="0000237C">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Amaç: </w:t>
            </w:r>
          </w:p>
          <w:p w14:paraId="6BF8A27F" w14:textId="5F3F9922" w:rsidR="0000237C" w:rsidRPr="00424D08" w:rsidRDefault="0000237C" w:rsidP="00424D08">
            <w:pPr>
              <w:pStyle w:val="ListeParagraf"/>
              <w:numPr>
                <w:ilvl w:val="0"/>
                <w:numId w:val="11"/>
              </w:numPr>
              <w:spacing w:line="360" w:lineRule="auto"/>
              <w:jc w:val="both"/>
              <w:rPr>
                <w:rFonts w:ascii="Times New Roman" w:hAnsi="Times New Roman" w:cs="Times New Roman"/>
                <w:sz w:val="24"/>
                <w:szCs w:val="24"/>
              </w:rPr>
            </w:pPr>
            <w:r w:rsidRPr="00424D08">
              <w:rPr>
                <w:rFonts w:ascii="Times New Roman" w:hAnsi="Times New Roman" w:cs="Times New Roman"/>
                <w:sz w:val="24"/>
                <w:szCs w:val="24"/>
              </w:rPr>
              <w:t>Öğrenci kendisine kitap hakkında sorular sorulduğunda bağımsız olarak göstererek cevap verir.</w:t>
            </w:r>
          </w:p>
          <w:p w14:paraId="3C7EE3B0" w14:textId="77777777" w:rsidR="0000237C" w:rsidRPr="00E467CA" w:rsidRDefault="0000237C" w:rsidP="0000237C">
            <w:pPr>
              <w:spacing w:line="360" w:lineRule="auto"/>
              <w:jc w:val="both"/>
              <w:rPr>
                <w:rFonts w:ascii="Times New Roman" w:hAnsi="Times New Roman" w:cs="Times New Roman"/>
                <w:sz w:val="24"/>
                <w:szCs w:val="24"/>
              </w:rPr>
            </w:pPr>
          </w:p>
          <w:p w14:paraId="6AF1B306" w14:textId="77777777" w:rsidR="0000237C" w:rsidRPr="00581AE7" w:rsidRDefault="0000237C" w:rsidP="0000237C">
            <w:pPr>
              <w:spacing w:line="360" w:lineRule="auto"/>
              <w:jc w:val="both"/>
              <w:rPr>
                <w:rFonts w:ascii="Times New Roman" w:hAnsi="Times New Roman" w:cs="Times New Roman"/>
                <w:sz w:val="24"/>
                <w:szCs w:val="24"/>
              </w:rPr>
            </w:pPr>
            <w:r w:rsidRPr="00597EDE">
              <w:rPr>
                <w:rFonts w:ascii="Times New Roman" w:hAnsi="Times New Roman" w:cs="Times New Roman"/>
                <w:b/>
                <w:bCs/>
                <w:sz w:val="24"/>
                <w:szCs w:val="24"/>
              </w:rPr>
              <w:t>Gömülü Amaç</w:t>
            </w:r>
            <w:r>
              <w:rPr>
                <w:rFonts w:ascii="Times New Roman" w:hAnsi="Times New Roman" w:cs="Times New Roman"/>
                <w:b/>
                <w:bCs/>
                <w:sz w:val="24"/>
                <w:szCs w:val="24"/>
              </w:rPr>
              <w:t xml:space="preserve">: </w:t>
            </w:r>
            <w:r>
              <w:rPr>
                <w:rFonts w:ascii="Times New Roman" w:hAnsi="Times New Roman" w:cs="Times New Roman"/>
                <w:sz w:val="24"/>
                <w:szCs w:val="24"/>
              </w:rPr>
              <w:t>Duygularımı Öğreniyorum</w:t>
            </w:r>
            <w:r>
              <w:rPr>
                <w:rFonts w:ascii="Times New Roman" w:hAnsi="Times New Roman" w:cs="Times New Roman"/>
                <w:b/>
                <w:bCs/>
                <w:sz w:val="24"/>
                <w:szCs w:val="24"/>
              </w:rPr>
              <w:t xml:space="preserve"> </w:t>
            </w:r>
            <w:r>
              <w:rPr>
                <w:rFonts w:ascii="Times New Roman" w:hAnsi="Times New Roman" w:cs="Times New Roman"/>
                <w:sz w:val="24"/>
                <w:szCs w:val="24"/>
              </w:rPr>
              <w:t>Kitap okuma etkinliği sırasında öğretmenin “Çocuk nasıl hissetmiş, sende yap" yönergesi ile duygulara ait uygun yüz ifadesini taklit eder. (Mutlu, Üzgün, Kızgın, Şaşkın)</w:t>
            </w:r>
          </w:p>
          <w:p w14:paraId="556DD016" w14:textId="77777777" w:rsidR="0000237C" w:rsidRPr="00915895" w:rsidRDefault="0000237C" w:rsidP="0000237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Kullanılacak Yöntem/Strateji: </w:t>
            </w:r>
            <w:r>
              <w:rPr>
                <w:rFonts w:ascii="Times New Roman" w:hAnsi="Times New Roman" w:cs="Times New Roman"/>
                <w:sz w:val="24"/>
                <w:szCs w:val="24"/>
              </w:rPr>
              <w:t xml:space="preserve">Sabit Bekleme Süreli Öğretim </w:t>
            </w:r>
          </w:p>
          <w:p w14:paraId="70D4ACD6" w14:textId="77777777" w:rsidR="0000237C" w:rsidRDefault="0000237C" w:rsidP="0000237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Yanıt Aralığı: </w:t>
            </w:r>
            <w:r>
              <w:rPr>
                <w:rFonts w:ascii="Times New Roman" w:hAnsi="Times New Roman" w:cs="Times New Roman"/>
                <w:sz w:val="24"/>
                <w:szCs w:val="24"/>
              </w:rPr>
              <w:t>3 sn.</w:t>
            </w:r>
          </w:p>
          <w:p w14:paraId="29F78D92" w14:textId="77777777" w:rsidR="0000237C" w:rsidRPr="004D5977" w:rsidRDefault="0000237C" w:rsidP="0000237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İpucunu geciktirme aralığı: </w:t>
            </w:r>
            <w:r>
              <w:rPr>
                <w:rFonts w:ascii="Times New Roman" w:hAnsi="Times New Roman" w:cs="Times New Roman"/>
                <w:sz w:val="24"/>
                <w:szCs w:val="24"/>
              </w:rPr>
              <w:t>3 saniye</w:t>
            </w:r>
          </w:p>
          <w:p w14:paraId="18FEEF63" w14:textId="77777777" w:rsidR="0000237C" w:rsidRPr="00915895" w:rsidRDefault="0000237C" w:rsidP="0000237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Pekiştireç: </w:t>
            </w:r>
            <w:r>
              <w:rPr>
                <w:rFonts w:ascii="Times New Roman" w:hAnsi="Times New Roman" w:cs="Times New Roman"/>
                <w:sz w:val="24"/>
                <w:szCs w:val="24"/>
              </w:rPr>
              <w:t>Sözel Pekiştireçler (Aferin, süpersin, çok iyi ilerliyorsun.)</w:t>
            </w:r>
          </w:p>
          <w:p w14:paraId="0732582C" w14:textId="77777777" w:rsidR="0000237C" w:rsidRPr="00915895" w:rsidRDefault="0000237C" w:rsidP="0000237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Pekiştirme Tarifesi: </w:t>
            </w:r>
            <w:r>
              <w:rPr>
                <w:rFonts w:ascii="Times New Roman" w:hAnsi="Times New Roman" w:cs="Times New Roman"/>
                <w:sz w:val="24"/>
                <w:szCs w:val="24"/>
              </w:rPr>
              <w:t>Sürekli Pekiştirme</w:t>
            </w:r>
          </w:p>
          <w:p w14:paraId="316D5418" w14:textId="77777777" w:rsidR="0000237C" w:rsidRPr="006E4E8A" w:rsidRDefault="0000237C" w:rsidP="0000237C">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İpucu:  </w:t>
            </w:r>
          </w:p>
          <w:tbl>
            <w:tblPr>
              <w:tblStyle w:val="TabloKlavuzu"/>
              <w:tblW w:w="0" w:type="auto"/>
              <w:tblLook w:val="04A0" w:firstRow="1" w:lastRow="0" w:firstColumn="1" w:lastColumn="0" w:noHBand="0" w:noVBand="1"/>
            </w:tblPr>
            <w:tblGrid>
              <w:gridCol w:w="2009"/>
              <w:gridCol w:w="3146"/>
            </w:tblGrid>
            <w:tr w:rsidR="0000237C" w:rsidRPr="006E4E8A" w14:paraId="69E79FF3" w14:textId="77777777" w:rsidTr="00830AB8">
              <w:trPr>
                <w:trHeight w:val="582"/>
              </w:trPr>
              <w:tc>
                <w:tcPr>
                  <w:tcW w:w="2009" w:type="dxa"/>
                </w:tcPr>
                <w:p w14:paraId="4A3FFAD4" w14:textId="77777777" w:rsidR="0000237C" w:rsidRPr="006E4E8A" w:rsidRDefault="0000237C" w:rsidP="0000237C">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t>Öğrenci</w:t>
                  </w:r>
                </w:p>
              </w:tc>
              <w:tc>
                <w:tcPr>
                  <w:tcW w:w="3146" w:type="dxa"/>
                </w:tcPr>
                <w:p w14:paraId="13867641" w14:textId="77777777" w:rsidR="0000237C" w:rsidRPr="006E4E8A" w:rsidRDefault="0000237C" w:rsidP="0000237C">
                  <w:pPr>
                    <w:spacing w:line="360" w:lineRule="auto"/>
                    <w:jc w:val="both"/>
                    <w:rPr>
                      <w:rFonts w:ascii="Times New Roman" w:hAnsi="Times New Roman" w:cs="Times New Roman"/>
                      <w:b/>
                      <w:bCs/>
                      <w:sz w:val="24"/>
                      <w:szCs w:val="24"/>
                    </w:rPr>
                  </w:pPr>
                  <w:r w:rsidRPr="006E4E8A">
                    <w:rPr>
                      <w:rFonts w:ascii="Times New Roman" w:hAnsi="Times New Roman" w:cs="Times New Roman"/>
                      <w:b/>
                      <w:bCs/>
                      <w:sz w:val="24"/>
                      <w:szCs w:val="24"/>
                    </w:rPr>
                    <w:t>Kullanılacak İpucu</w:t>
                  </w:r>
                </w:p>
                <w:p w14:paraId="287349EC" w14:textId="77777777" w:rsidR="0000237C" w:rsidRPr="006E4E8A" w:rsidRDefault="0000237C" w:rsidP="0000237C">
                  <w:pPr>
                    <w:spacing w:line="360" w:lineRule="auto"/>
                    <w:jc w:val="both"/>
                    <w:rPr>
                      <w:rFonts w:ascii="Times New Roman" w:hAnsi="Times New Roman" w:cs="Times New Roman"/>
                      <w:b/>
                      <w:bCs/>
                      <w:sz w:val="24"/>
                      <w:szCs w:val="24"/>
                    </w:rPr>
                  </w:pPr>
                </w:p>
              </w:tc>
            </w:tr>
            <w:tr w:rsidR="0000237C" w14:paraId="58501517" w14:textId="77777777" w:rsidTr="00830AB8">
              <w:trPr>
                <w:trHeight w:val="309"/>
              </w:trPr>
              <w:tc>
                <w:tcPr>
                  <w:tcW w:w="2009" w:type="dxa"/>
                </w:tcPr>
                <w:p w14:paraId="75F01679" w14:textId="77777777" w:rsidR="0000237C" w:rsidRDefault="0000237C" w:rsidP="0000237C">
                  <w:pPr>
                    <w:spacing w:line="360" w:lineRule="auto"/>
                    <w:jc w:val="both"/>
                    <w:rPr>
                      <w:rFonts w:ascii="Times New Roman" w:hAnsi="Times New Roman" w:cs="Times New Roman"/>
                      <w:sz w:val="24"/>
                      <w:szCs w:val="24"/>
                    </w:rPr>
                  </w:pPr>
                  <w:r>
                    <w:rPr>
                      <w:rFonts w:ascii="Times New Roman" w:hAnsi="Times New Roman" w:cs="Times New Roman"/>
                      <w:sz w:val="24"/>
                      <w:szCs w:val="24"/>
                    </w:rPr>
                    <w:t>Arda</w:t>
                  </w:r>
                </w:p>
              </w:tc>
              <w:tc>
                <w:tcPr>
                  <w:tcW w:w="3146" w:type="dxa"/>
                </w:tcPr>
                <w:p w14:paraId="169B2110" w14:textId="77777777" w:rsidR="0000237C" w:rsidRDefault="0000237C" w:rsidP="0000237C">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r w:rsidR="0000237C" w14:paraId="436077CD" w14:textId="77777777" w:rsidTr="00830AB8">
              <w:tc>
                <w:tcPr>
                  <w:tcW w:w="2009" w:type="dxa"/>
                </w:tcPr>
                <w:p w14:paraId="1345E8A0" w14:textId="77777777" w:rsidR="0000237C" w:rsidRPr="00915895" w:rsidRDefault="0000237C" w:rsidP="0000237C">
                  <w:pPr>
                    <w:spacing w:line="360" w:lineRule="auto"/>
                    <w:jc w:val="both"/>
                    <w:rPr>
                      <w:rFonts w:ascii="Times New Roman" w:hAnsi="Times New Roman" w:cs="Times New Roman"/>
                      <w:sz w:val="24"/>
                      <w:szCs w:val="24"/>
                    </w:rPr>
                  </w:pPr>
                  <w:r>
                    <w:rPr>
                      <w:rFonts w:ascii="Times New Roman" w:hAnsi="Times New Roman" w:cs="Times New Roman"/>
                      <w:sz w:val="24"/>
                      <w:szCs w:val="24"/>
                    </w:rPr>
                    <w:t>Efe</w:t>
                  </w:r>
                </w:p>
              </w:tc>
              <w:tc>
                <w:tcPr>
                  <w:tcW w:w="3146" w:type="dxa"/>
                </w:tcPr>
                <w:p w14:paraId="7BFA10B9" w14:textId="77777777" w:rsidR="0000237C" w:rsidRPr="00DF0683" w:rsidRDefault="0000237C" w:rsidP="0000237C">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r w:rsidR="0000237C" w14:paraId="38E75300" w14:textId="77777777" w:rsidTr="00830AB8">
              <w:tc>
                <w:tcPr>
                  <w:tcW w:w="2009" w:type="dxa"/>
                </w:tcPr>
                <w:p w14:paraId="66E0D135" w14:textId="77777777" w:rsidR="0000237C" w:rsidRPr="00915895" w:rsidRDefault="0000237C" w:rsidP="0000237C">
                  <w:pPr>
                    <w:spacing w:line="360" w:lineRule="auto"/>
                    <w:jc w:val="both"/>
                    <w:rPr>
                      <w:rFonts w:ascii="Times New Roman" w:hAnsi="Times New Roman" w:cs="Times New Roman"/>
                      <w:sz w:val="24"/>
                      <w:szCs w:val="24"/>
                    </w:rPr>
                  </w:pPr>
                  <w:r>
                    <w:rPr>
                      <w:rFonts w:ascii="Times New Roman" w:hAnsi="Times New Roman" w:cs="Times New Roman"/>
                      <w:sz w:val="24"/>
                      <w:szCs w:val="24"/>
                    </w:rPr>
                    <w:t>Buse</w:t>
                  </w:r>
                </w:p>
              </w:tc>
              <w:tc>
                <w:tcPr>
                  <w:tcW w:w="3146" w:type="dxa"/>
                </w:tcPr>
                <w:p w14:paraId="59C6C102" w14:textId="77777777" w:rsidR="0000237C" w:rsidRPr="00DF0683" w:rsidRDefault="0000237C" w:rsidP="0000237C">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r w:rsidR="0000237C" w14:paraId="43665F34" w14:textId="77777777" w:rsidTr="00830AB8">
              <w:tc>
                <w:tcPr>
                  <w:tcW w:w="2009" w:type="dxa"/>
                </w:tcPr>
                <w:p w14:paraId="1D6808B5" w14:textId="77777777" w:rsidR="0000237C" w:rsidRPr="00915895" w:rsidRDefault="0000237C" w:rsidP="0000237C">
                  <w:pPr>
                    <w:spacing w:line="360" w:lineRule="auto"/>
                    <w:jc w:val="both"/>
                    <w:rPr>
                      <w:rFonts w:ascii="Times New Roman" w:hAnsi="Times New Roman" w:cs="Times New Roman"/>
                      <w:sz w:val="24"/>
                      <w:szCs w:val="24"/>
                    </w:rPr>
                  </w:pPr>
                  <w:r>
                    <w:rPr>
                      <w:rFonts w:ascii="Times New Roman" w:hAnsi="Times New Roman" w:cs="Times New Roman"/>
                      <w:sz w:val="24"/>
                      <w:szCs w:val="24"/>
                    </w:rPr>
                    <w:t>Baki</w:t>
                  </w:r>
                </w:p>
              </w:tc>
              <w:tc>
                <w:tcPr>
                  <w:tcW w:w="3146" w:type="dxa"/>
                </w:tcPr>
                <w:p w14:paraId="3B22DC33" w14:textId="77777777" w:rsidR="0000237C" w:rsidRPr="00DF0683" w:rsidRDefault="0000237C" w:rsidP="0000237C">
                  <w:pPr>
                    <w:spacing w:line="360" w:lineRule="auto"/>
                    <w:jc w:val="both"/>
                    <w:rPr>
                      <w:rFonts w:ascii="Times New Roman" w:hAnsi="Times New Roman" w:cs="Times New Roman"/>
                      <w:sz w:val="24"/>
                      <w:szCs w:val="24"/>
                    </w:rPr>
                  </w:pPr>
                  <w:r>
                    <w:rPr>
                      <w:rFonts w:ascii="Times New Roman" w:hAnsi="Times New Roman" w:cs="Times New Roman"/>
                      <w:sz w:val="24"/>
                      <w:szCs w:val="24"/>
                    </w:rPr>
                    <w:t>Sözel İpucu + Model İpucu</w:t>
                  </w:r>
                </w:p>
              </w:tc>
            </w:tr>
          </w:tbl>
          <w:p w14:paraId="495F1D17" w14:textId="77777777" w:rsidR="0000237C" w:rsidRPr="00DF0683" w:rsidRDefault="0000237C" w:rsidP="0000237C">
            <w:pPr>
              <w:spacing w:line="360" w:lineRule="auto"/>
              <w:jc w:val="both"/>
              <w:rPr>
                <w:rFonts w:ascii="Times New Roman" w:hAnsi="Times New Roman" w:cs="Times New Roman"/>
                <w:sz w:val="24"/>
                <w:szCs w:val="24"/>
              </w:rPr>
            </w:pPr>
          </w:p>
          <w:p w14:paraId="60EBD4F8" w14:textId="77777777" w:rsidR="0000237C" w:rsidRPr="005B6F32" w:rsidRDefault="0000237C" w:rsidP="0000237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Hata Düzeltmesi: </w:t>
            </w:r>
            <w:r w:rsidRPr="005B6F32">
              <w:rPr>
                <w:rFonts w:ascii="Times New Roman" w:hAnsi="Times New Roman" w:cs="Times New Roman"/>
                <w:sz w:val="24"/>
                <w:szCs w:val="24"/>
              </w:rPr>
              <w:t xml:space="preserve">Öğretmen hedef uyaranı sunar. Ardından </w:t>
            </w:r>
            <w:r>
              <w:rPr>
                <w:rFonts w:ascii="Times New Roman" w:hAnsi="Times New Roman" w:cs="Times New Roman"/>
                <w:sz w:val="24"/>
                <w:szCs w:val="24"/>
              </w:rPr>
              <w:t>3</w:t>
            </w:r>
            <w:r w:rsidRPr="005B6F32">
              <w:rPr>
                <w:rFonts w:ascii="Times New Roman" w:hAnsi="Times New Roman" w:cs="Times New Roman"/>
                <w:sz w:val="24"/>
                <w:szCs w:val="24"/>
              </w:rPr>
              <w:t xml:space="preserve"> sn süre öğrenciye yanıt aralığı tanır. Bu </w:t>
            </w:r>
            <w:r>
              <w:rPr>
                <w:rFonts w:ascii="Times New Roman" w:hAnsi="Times New Roman" w:cs="Times New Roman"/>
                <w:sz w:val="24"/>
                <w:szCs w:val="24"/>
              </w:rPr>
              <w:t>3</w:t>
            </w:r>
            <w:r w:rsidRPr="005B6F32">
              <w:rPr>
                <w:rFonts w:ascii="Times New Roman" w:hAnsi="Times New Roman" w:cs="Times New Roman"/>
                <w:sz w:val="24"/>
                <w:szCs w:val="24"/>
              </w:rPr>
              <w:t xml:space="preserve"> sn içinde öğrenci doğru tepki verirse sözel olarak pekiştirilir. Öğrenci yanıt aralığı süresince yanlış tepkide bulunur ya da tepkisiz kalırsa öğretmen kontrol edici ipucunu sunar. Ardından öğrenciye doğru tepkide bulunması için </w:t>
            </w:r>
            <w:r>
              <w:rPr>
                <w:rFonts w:ascii="Times New Roman" w:hAnsi="Times New Roman" w:cs="Times New Roman"/>
                <w:sz w:val="24"/>
                <w:szCs w:val="24"/>
              </w:rPr>
              <w:t>3</w:t>
            </w:r>
            <w:r w:rsidRPr="005B6F32">
              <w:rPr>
                <w:rFonts w:ascii="Times New Roman" w:hAnsi="Times New Roman" w:cs="Times New Roman"/>
                <w:sz w:val="24"/>
                <w:szCs w:val="24"/>
              </w:rPr>
              <w:t xml:space="preserve"> sn süre yanıt aralığı tanır. Öğrenci bu süre içinde doğru tepki verirse pekiştirilir, yanlış tepki verir ya da tepkisiz kalırsa öğretmen doğru tepkiyi verip diğer öğrenciye geçer.</w:t>
            </w:r>
          </w:p>
          <w:p w14:paraId="52561139" w14:textId="77777777" w:rsidR="0000237C" w:rsidRPr="0052163A" w:rsidRDefault="0000237C" w:rsidP="0000237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Ortam: </w:t>
            </w:r>
            <w:r>
              <w:rPr>
                <w:rFonts w:ascii="Times New Roman" w:hAnsi="Times New Roman" w:cs="Times New Roman"/>
                <w:sz w:val="24"/>
                <w:szCs w:val="24"/>
              </w:rPr>
              <w:t>Sınıf kitap okuma alanı</w:t>
            </w:r>
          </w:p>
          <w:p w14:paraId="4ADF9D76" w14:textId="77777777" w:rsidR="0000237C" w:rsidRPr="0076773E" w:rsidRDefault="0000237C" w:rsidP="0000237C">
            <w:pPr>
              <w:spacing w:line="360" w:lineRule="auto"/>
              <w:jc w:val="both"/>
              <w:rPr>
                <w:rFonts w:ascii="Times New Roman" w:hAnsi="Times New Roman" w:cs="Times New Roman"/>
                <w:sz w:val="24"/>
                <w:szCs w:val="24"/>
              </w:rPr>
            </w:pPr>
            <w:r w:rsidRPr="0076773E">
              <w:rPr>
                <w:rFonts w:ascii="Times New Roman" w:hAnsi="Times New Roman" w:cs="Times New Roman"/>
                <w:b/>
                <w:bCs/>
                <w:sz w:val="24"/>
                <w:szCs w:val="24"/>
              </w:rPr>
              <w:t>Araç – Gereç:</w:t>
            </w:r>
            <w:r>
              <w:rPr>
                <w:rFonts w:ascii="Times New Roman" w:hAnsi="Times New Roman" w:cs="Times New Roman"/>
                <w:sz w:val="24"/>
                <w:szCs w:val="24"/>
              </w:rPr>
              <w:t xml:space="preserve"> Hikâye Kitabı</w:t>
            </w:r>
          </w:p>
          <w:p w14:paraId="7FA884F7" w14:textId="77777777" w:rsidR="0000237C" w:rsidRDefault="0000237C" w:rsidP="0000237C">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İşleniş: </w:t>
            </w:r>
            <w:r>
              <w:rPr>
                <w:rFonts w:ascii="Times New Roman" w:hAnsi="Times New Roman" w:cs="Times New Roman"/>
                <w:sz w:val="24"/>
                <w:szCs w:val="24"/>
              </w:rPr>
              <w:t>Öğretmen “Bugün sizinle Duygularımı Tanıyorum Hikâye kitabını okuyacağız.” diyerek hedeften haberdar eder. “Hazırsanız başlayalım mı?” der ve dikkat sağlayıcı uyaranı sunar. Öğrenciler hazır olduklarını jest ve mimikleriyle belli ettiğinde öğrencileri pekiştirerek etkinliğe başlanır. Öğrenciler sınıfta halı üzerinde U şeklinde oturtulur, öğretmen öğrencilerin karşısında herkesin kitabı göreceği şekilde yere oturur. Öğretmen kitapta 1.bölümü bitirdiğinde “Ece nasıl hissetmiş?” diyerek hedef uyaranı sunar ve belirlenen ipucunu geciktirme aralığı kadar bekler (3 saniye) bu aralıkta verilen doğru tepki coşkulu bir şekilde pekiştirilir. Tepkisiz kalma ve yanlış tepkide bulunmada ise yanıt aralığı süresi bitiminde öğretmen kontrol edici ipucunu sunar. Öğrencinin doğru tepki verebilmesi için yanıt aralığı süresi kadar beklenir (3 saniye). İpucundan sonra verilen doğru tepki daha az coşkulu bir şekilde pekiştirilir. İpucundan sonra verilen yanlış tepki verme ve tepkide bulunmama davranışlarında öğretmen hedef uyaranı yeniden sunar.</w:t>
            </w:r>
          </w:p>
          <w:p w14:paraId="612A887F" w14:textId="7F01F468" w:rsidR="0000237C" w:rsidRDefault="0000237C" w:rsidP="0000237C">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Değerlendirme: </w:t>
            </w:r>
            <w:r>
              <w:rPr>
                <w:rFonts w:ascii="Times New Roman" w:hAnsi="Times New Roman" w:cs="Times New Roman"/>
                <w:sz w:val="24"/>
                <w:szCs w:val="24"/>
              </w:rPr>
              <w:t xml:space="preserve">Veri kayıt formu kullanılır. </w:t>
            </w:r>
          </w:p>
        </w:tc>
      </w:tr>
    </w:tbl>
    <w:p w14:paraId="3F65A24A" w14:textId="77777777" w:rsidR="006734AD" w:rsidRDefault="006734AD"/>
    <w:sectPr w:rsidR="006734AD" w:rsidSect="00A729A8">
      <w:headerReference w:type="default" r:id="rId8"/>
      <w:footerReference w:type="default" r:id="rId9"/>
      <w:pgSz w:w="11906" w:h="16838"/>
      <w:pgMar w:top="1417" w:right="1417" w:bottom="1417" w:left="1417" w:header="113"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58CB56" w14:textId="77777777" w:rsidR="00D15AF8" w:rsidRDefault="00D15AF8" w:rsidP="008E4540">
      <w:pPr>
        <w:spacing w:after="0" w:line="240" w:lineRule="auto"/>
      </w:pPr>
      <w:r>
        <w:separator/>
      </w:r>
    </w:p>
  </w:endnote>
  <w:endnote w:type="continuationSeparator" w:id="0">
    <w:p w14:paraId="3C3E3310" w14:textId="77777777" w:rsidR="00D15AF8" w:rsidRDefault="00D15AF8" w:rsidP="008E45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F5BB1" w14:textId="391E36F1" w:rsidR="00A729A8" w:rsidRDefault="00A729A8" w:rsidP="00A729A8">
    <w:pPr>
      <w:pStyle w:val="AltBilgi"/>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F0BB0" w14:textId="77777777" w:rsidR="00D15AF8" w:rsidRDefault="00D15AF8" w:rsidP="008E4540">
      <w:pPr>
        <w:spacing w:after="0" w:line="240" w:lineRule="auto"/>
      </w:pPr>
      <w:r>
        <w:separator/>
      </w:r>
    </w:p>
  </w:footnote>
  <w:footnote w:type="continuationSeparator" w:id="0">
    <w:p w14:paraId="6B6611A2" w14:textId="77777777" w:rsidR="00D15AF8" w:rsidRDefault="00D15AF8" w:rsidP="008E45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D6E8E" w14:textId="5A7C6EE9" w:rsidR="008E4540" w:rsidRPr="008E4540" w:rsidRDefault="008E4540" w:rsidP="00A729A8">
    <w:pPr>
      <w:pStyle w:val="stBilgi"/>
      <w:jc w:val="center"/>
    </w:pPr>
    <w:r>
      <w:rPr>
        <w:noProof/>
        <w:lang w:eastAsia="tr-TR"/>
      </w:rPr>
      <w:drawing>
        <wp:inline distT="0" distB="0" distL="0" distR="0" wp14:anchorId="72B7D348" wp14:editId="70851AE9">
          <wp:extent cx="609600" cy="609600"/>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sim 3"/>
                  <pic:cNvPicPr/>
                </pic:nvPicPr>
                <pic:blipFill>
                  <a:blip r:embed="rId1">
                    <a:extLst>
                      <a:ext uri="{28A0092B-C50C-407E-A947-70E740481C1C}">
                        <a14:useLocalDpi xmlns:a14="http://schemas.microsoft.com/office/drawing/2010/main" val="0"/>
                      </a:ext>
                    </a:extLst>
                  </a:blip>
                  <a:stretch>
                    <a:fillRect/>
                  </a:stretch>
                </pic:blipFill>
                <pic:spPr>
                  <a:xfrm>
                    <a:off x="0" y="0"/>
                    <a:ext cx="620267" cy="62026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646FB2"/>
    <w:multiLevelType w:val="hybridMultilevel"/>
    <w:tmpl w:val="2E5ABB76"/>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15:restartNumberingAfterBreak="0">
    <w:nsid w:val="21F326C0"/>
    <w:multiLevelType w:val="hybridMultilevel"/>
    <w:tmpl w:val="C77685A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3A07181"/>
    <w:multiLevelType w:val="hybridMultilevel"/>
    <w:tmpl w:val="2E5ABB76"/>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 w15:restartNumberingAfterBreak="0">
    <w:nsid w:val="28FF059B"/>
    <w:multiLevelType w:val="hybridMultilevel"/>
    <w:tmpl w:val="C77685AA"/>
    <w:lvl w:ilvl="0" w:tplc="041F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A0A725D"/>
    <w:multiLevelType w:val="hybridMultilevel"/>
    <w:tmpl w:val="F62444C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D4A1AFF"/>
    <w:multiLevelType w:val="hybridMultilevel"/>
    <w:tmpl w:val="A71AFEA6"/>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2E67647B"/>
    <w:multiLevelType w:val="hybridMultilevel"/>
    <w:tmpl w:val="2E5ABB76"/>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 w15:restartNumberingAfterBreak="0">
    <w:nsid w:val="35D57A56"/>
    <w:multiLevelType w:val="hybridMultilevel"/>
    <w:tmpl w:val="33C2F4B0"/>
    <w:lvl w:ilvl="0" w:tplc="7B7269B2">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453B1C78"/>
    <w:multiLevelType w:val="multilevel"/>
    <w:tmpl w:val="BCC44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3D2581"/>
    <w:multiLevelType w:val="hybridMultilevel"/>
    <w:tmpl w:val="22E8838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49F616AD"/>
    <w:multiLevelType w:val="hybridMultilevel"/>
    <w:tmpl w:val="4B7408BC"/>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1" w15:restartNumberingAfterBreak="0">
    <w:nsid w:val="55E902B4"/>
    <w:multiLevelType w:val="hybridMultilevel"/>
    <w:tmpl w:val="C37ADA60"/>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5BE36873"/>
    <w:multiLevelType w:val="hybridMultilevel"/>
    <w:tmpl w:val="2E5ABB76"/>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3" w15:restartNumberingAfterBreak="0">
    <w:nsid w:val="6AD00A0B"/>
    <w:multiLevelType w:val="hybridMultilevel"/>
    <w:tmpl w:val="F62444C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70912A3C"/>
    <w:multiLevelType w:val="hybridMultilevel"/>
    <w:tmpl w:val="E710F81C"/>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5" w15:restartNumberingAfterBreak="0">
    <w:nsid w:val="74262470"/>
    <w:multiLevelType w:val="hybridMultilevel"/>
    <w:tmpl w:val="2E5ABB76"/>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6" w15:restartNumberingAfterBreak="0">
    <w:nsid w:val="74AD5869"/>
    <w:multiLevelType w:val="hybridMultilevel"/>
    <w:tmpl w:val="2084DA4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72051D1"/>
    <w:multiLevelType w:val="hybridMultilevel"/>
    <w:tmpl w:val="2E5ABB76"/>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num w:numId="1" w16cid:durableId="1961763079">
    <w:abstractNumId w:val="8"/>
  </w:num>
  <w:num w:numId="2" w16cid:durableId="1759206999">
    <w:abstractNumId w:val="13"/>
  </w:num>
  <w:num w:numId="3" w16cid:durableId="2244054">
    <w:abstractNumId w:val="10"/>
  </w:num>
  <w:num w:numId="4" w16cid:durableId="309797581">
    <w:abstractNumId w:val="6"/>
  </w:num>
  <w:num w:numId="5" w16cid:durableId="2033873163">
    <w:abstractNumId w:val="14"/>
  </w:num>
  <w:num w:numId="6" w16cid:durableId="227350846">
    <w:abstractNumId w:val="7"/>
  </w:num>
  <w:num w:numId="7" w16cid:durableId="1955752058">
    <w:abstractNumId w:val="5"/>
  </w:num>
  <w:num w:numId="8" w16cid:durableId="1081097910">
    <w:abstractNumId w:val="11"/>
  </w:num>
  <w:num w:numId="9" w16cid:durableId="1642879348">
    <w:abstractNumId w:val="3"/>
  </w:num>
  <w:num w:numId="10" w16cid:durableId="1997803850">
    <w:abstractNumId w:val="1"/>
  </w:num>
  <w:num w:numId="11" w16cid:durableId="879586962">
    <w:abstractNumId w:val="9"/>
  </w:num>
  <w:num w:numId="12" w16cid:durableId="588539104">
    <w:abstractNumId w:val="4"/>
  </w:num>
  <w:num w:numId="13" w16cid:durableId="1175416953">
    <w:abstractNumId w:val="16"/>
  </w:num>
  <w:num w:numId="14" w16cid:durableId="266280920">
    <w:abstractNumId w:val="17"/>
  </w:num>
  <w:num w:numId="15" w16cid:durableId="952131529">
    <w:abstractNumId w:val="0"/>
  </w:num>
  <w:num w:numId="16" w16cid:durableId="758061443">
    <w:abstractNumId w:val="15"/>
  </w:num>
  <w:num w:numId="17" w16cid:durableId="317536468">
    <w:abstractNumId w:val="12"/>
  </w:num>
  <w:num w:numId="18" w16cid:durableId="8854152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7C52"/>
    <w:rsid w:val="0000237C"/>
    <w:rsid w:val="000A5803"/>
    <w:rsid w:val="000C1714"/>
    <w:rsid w:val="000F3930"/>
    <w:rsid w:val="00111DE4"/>
    <w:rsid w:val="00136FCE"/>
    <w:rsid w:val="00165F6F"/>
    <w:rsid w:val="001A32A5"/>
    <w:rsid w:val="002307BB"/>
    <w:rsid w:val="002709D5"/>
    <w:rsid w:val="00282559"/>
    <w:rsid w:val="002E160F"/>
    <w:rsid w:val="00306770"/>
    <w:rsid w:val="00360BFF"/>
    <w:rsid w:val="003C2EC5"/>
    <w:rsid w:val="003E1979"/>
    <w:rsid w:val="003E59F4"/>
    <w:rsid w:val="003E7E94"/>
    <w:rsid w:val="00405481"/>
    <w:rsid w:val="00420A45"/>
    <w:rsid w:val="00424D08"/>
    <w:rsid w:val="0045207D"/>
    <w:rsid w:val="0046089A"/>
    <w:rsid w:val="00477F90"/>
    <w:rsid w:val="004943BD"/>
    <w:rsid w:val="00495F66"/>
    <w:rsid w:val="004B548C"/>
    <w:rsid w:val="005018BC"/>
    <w:rsid w:val="005331EB"/>
    <w:rsid w:val="00566778"/>
    <w:rsid w:val="00582E32"/>
    <w:rsid w:val="00597EDE"/>
    <w:rsid w:val="005B6F32"/>
    <w:rsid w:val="005C0F00"/>
    <w:rsid w:val="005C5904"/>
    <w:rsid w:val="005D3ACC"/>
    <w:rsid w:val="00616A99"/>
    <w:rsid w:val="0065671A"/>
    <w:rsid w:val="006734AD"/>
    <w:rsid w:val="006822EB"/>
    <w:rsid w:val="00685A4F"/>
    <w:rsid w:val="00694B7C"/>
    <w:rsid w:val="006C734B"/>
    <w:rsid w:val="006E1AAE"/>
    <w:rsid w:val="006E4E8A"/>
    <w:rsid w:val="006F0472"/>
    <w:rsid w:val="006F1913"/>
    <w:rsid w:val="006F5535"/>
    <w:rsid w:val="0070528E"/>
    <w:rsid w:val="00723B7D"/>
    <w:rsid w:val="0076773E"/>
    <w:rsid w:val="00784BF4"/>
    <w:rsid w:val="007B63F9"/>
    <w:rsid w:val="007F7DD0"/>
    <w:rsid w:val="008554DF"/>
    <w:rsid w:val="008606E8"/>
    <w:rsid w:val="0086254E"/>
    <w:rsid w:val="00875F81"/>
    <w:rsid w:val="008853F6"/>
    <w:rsid w:val="008905C1"/>
    <w:rsid w:val="00893F3F"/>
    <w:rsid w:val="008E4540"/>
    <w:rsid w:val="008E5425"/>
    <w:rsid w:val="008E7ECD"/>
    <w:rsid w:val="00915895"/>
    <w:rsid w:val="009248A9"/>
    <w:rsid w:val="0095482D"/>
    <w:rsid w:val="009633AA"/>
    <w:rsid w:val="00985306"/>
    <w:rsid w:val="00A329C9"/>
    <w:rsid w:val="00A729A8"/>
    <w:rsid w:val="00AB5FD6"/>
    <w:rsid w:val="00AC5BD5"/>
    <w:rsid w:val="00B52453"/>
    <w:rsid w:val="00B953CA"/>
    <w:rsid w:val="00C11561"/>
    <w:rsid w:val="00C41EBD"/>
    <w:rsid w:val="00C5450B"/>
    <w:rsid w:val="00C6256C"/>
    <w:rsid w:val="00D03835"/>
    <w:rsid w:val="00D15AF8"/>
    <w:rsid w:val="00D17C52"/>
    <w:rsid w:val="00D31E0D"/>
    <w:rsid w:val="00DF0683"/>
    <w:rsid w:val="00E008C0"/>
    <w:rsid w:val="00E464BB"/>
    <w:rsid w:val="00E8752D"/>
    <w:rsid w:val="00EA7A40"/>
    <w:rsid w:val="00EB4174"/>
    <w:rsid w:val="00EE368A"/>
    <w:rsid w:val="00F3451F"/>
    <w:rsid w:val="00F576F8"/>
    <w:rsid w:val="00F8220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70A66A"/>
  <w15:chartTrackingRefBased/>
  <w15:docId w15:val="{59DFF4A6-E5C4-4716-95BE-E31AD6945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3C2EC5"/>
    <w:pPr>
      <w:keepNext/>
      <w:keepLines/>
      <w:spacing w:before="240" w:after="0"/>
      <w:outlineLvl w:val="0"/>
    </w:pPr>
    <w:rPr>
      <w:rFonts w:ascii="Times New Roman" w:eastAsiaTheme="majorEastAsia" w:hAnsi="Times New Roman" w:cstheme="majorBidi"/>
      <w:color w:val="000000" w:themeColor="text1"/>
      <w:sz w:val="24"/>
      <w:szCs w:val="32"/>
    </w:rPr>
  </w:style>
  <w:style w:type="paragraph" w:styleId="Balk2">
    <w:name w:val="heading 2"/>
    <w:basedOn w:val="Normal"/>
    <w:next w:val="Normal"/>
    <w:link w:val="Balk2Char"/>
    <w:uiPriority w:val="9"/>
    <w:unhideWhenUsed/>
    <w:qFormat/>
    <w:rsid w:val="003C2EC5"/>
    <w:pPr>
      <w:keepNext/>
      <w:keepLines/>
      <w:spacing w:before="40" w:after="0"/>
      <w:outlineLvl w:val="1"/>
    </w:pPr>
    <w:rPr>
      <w:rFonts w:ascii="Times New Roman" w:eastAsiaTheme="majorEastAsia" w:hAnsi="Times New Roman" w:cstheme="majorBidi"/>
      <w:color w:val="000000" w:themeColor="text1"/>
      <w:sz w:val="24"/>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3C2EC5"/>
    <w:rPr>
      <w:rFonts w:ascii="Times New Roman" w:eastAsiaTheme="majorEastAsia" w:hAnsi="Times New Roman" w:cstheme="majorBidi"/>
      <w:color w:val="000000" w:themeColor="text1"/>
      <w:sz w:val="24"/>
      <w:szCs w:val="32"/>
    </w:rPr>
  </w:style>
  <w:style w:type="character" w:customStyle="1" w:styleId="Balk2Char">
    <w:name w:val="Başlık 2 Char"/>
    <w:basedOn w:val="VarsaylanParagrafYazTipi"/>
    <w:link w:val="Balk2"/>
    <w:uiPriority w:val="9"/>
    <w:rsid w:val="003C2EC5"/>
    <w:rPr>
      <w:rFonts w:ascii="Times New Roman" w:eastAsiaTheme="majorEastAsia" w:hAnsi="Times New Roman" w:cstheme="majorBidi"/>
      <w:color w:val="000000" w:themeColor="text1"/>
      <w:sz w:val="24"/>
      <w:szCs w:val="26"/>
    </w:rPr>
  </w:style>
  <w:style w:type="table" w:styleId="TabloKlavuzu">
    <w:name w:val="Table Grid"/>
    <w:basedOn w:val="NormalTablo"/>
    <w:uiPriority w:val="39"/>
    <w:rsid w:val="00D17C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70528E"/>
    <w:pPr>
      <w:ind w:left="720"/>
      <w:contextualSpacing/>
    </w:pPr>
  </w:style>
  <w:style w:type="paragraph" w:styleId="NormalWeb">
    <w:name w:val="Normal (Web)"/>
    <w:basedOn w:val="Normal"/>
    <w:uiPriority w:val="99"/>
    <w:semiHidden/>
    <w:unhideWhenUsed/>
    <w:rsid w:val="00AC5BD5"/>
    <w:rPr>
      <w:rFonts w:ascii="Times New Roman" w:hAnsi="Times New Roman" w:cs="Times New Roman"/>
      <w:sz w:val="24"/>
      <w:szCs w:val="24"/>
    </w:rPr>
  </w:style>
  <w:style w:type="paragraph" w:styleId="stBilgi">
    <w:name w:val="header"/>
    <w:basedOn w:val="Normal"/>
    <w:link w:val="stBilgiChar"/>
    <w:uiPriority w:val="99"/>
    <w:unhideWhenUsed/>
    <w:rsid w:val="008E454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E4540"/>
  </w:style>
  <w:style w:type="paragraph" w:styleId="AltBilgi">
    <w:name w:val="footer"/>
    <w:basedOn w:val="Normal"/>
    <w:link w:val="AltBilgiChar"/>
    <w:uiPriority w:val="99"/>
    <w:unhideWhenUsed/>
    <w:rsid w:val="008E454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E4540"/>
  </w:style>
  <w:style w:type="paragraph" w:customStyle="1" w:styleId="text-justify">
    <w:name w:val="text-justify"/>
    <w:basedOn w:val="Normal"/>
    <w:rsid w:val="006C734B"/>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33941">
      <w:bodyDiv w:val="1"/>
      <w:marLeft w:val="0"/>
      <w:marRight w:val="0"/>
      <w:marTop w:val="0"/>
      <w:marBottom w:val="0"/>
      <w:divBdr>
        <w:top w:val="none" w:sz="0" w:space="0" w:color="auto"/>
        <w:left w:val="none" w:sz="0" w:space="0" w:color="auto"/>
        <w:bottom w:val="none" w:sz="0" w:space="0" w:color="auto"/>
        <w:right w:val="none" w:sz="0" w:space="0" w:color="auto"/>
      </w:divBdr>
    </w:div>
    <w:div w:id="367027523">
      <w:bodyDiv w:val="1"/>
      <w:marLeft w:val="0"/>
      <w:marRight w:val="0"/>
      <w:marTop w:val="0"/>
      <w:marBottom w:val="0"/>
      <w:divBdr>
        <w:top w:val="none" w:sz="0" w:space="0" w:color="auto"/>
        <w:left w:val="none" w:sz="0" w:space="0" w:color="auto"/>
        <w:bottom w:val="none" w:sz="0" w:space="0" w:color="auto"/>
        <w:right w:val="none" w:sz="0" w:space="0" w:color="auto"/>
      </w:divBdr>
    </w:div>
    <w:div w:id="1067151160">
      <w:bodyDiv w:val="1"/>
      <w:marLeft w:val="0"/>
      <w:marRight w:val="0"/>
      <w:marTop w:val="0"/>
      <w:marBottom w:val="0"/>
      <w:divBdr>
        <w:top w:val="none" w:sz="0" w:space="0" w:color="auto"/>
        <w:left w:val="none" w:sz="0" w:space="0" w:color="auto"/>
        <w:bottom w:val="none" w:sz="0" w:space="0" w:color="auto"/>
        <w:right w:val="none" w:sz="0" w:space="0" w:color="auto"/>
      </w:divBdr>
    </w:div>
    <w:div w:id="1089539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15</Pages>
  <Words>3068</Words>
  <Characters>17492</Characters>
  <Application>Microsoft Office Word</Application>
  <DocSecurity>0</DocSecurity>
  <Lines>145</Lines>
  <Paragraphs>41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mustafa bahar</cp:lastModifiedBy>
  <cp:revision>3</cp:revision>
  <dcterms:created xsi:type="dcterms:W3CDTF">2022-12-10T09:22:00Z</dcterms:created>
  <dcterms:modified xsi:type="dcterms:W3CDTF">2025-07-17T10:49:00Z</dcterms:modified>
</cp:coreProperties>
</file>